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A1" w:rsidRDefault="00A414A1" w:rsidP="004353EE">
      <w:pPr>
        <w:rPr>
          <w:rFonts w:cs="Arial"/>
          <w:b w:val="0"/>
          <w:szCs w:val="28"/>
          <w:lang w:val="en-US"/>
        </w:rPr>
      </w:pPr>
    </w:p>
    <w:p w:rsidR="00A414A1" w:rsidRDefault="00A414A1" w:rsidP="004353EE">
      <w:pPr>
        <w:rPr>
          <w:rFonts w:cs="Arial"/>
          <w:b w:val="0"/>
          <w:szCs w:val="28"/>
          <w:lang w:val="en-US"/>
        </w:rPr>
      </w:pPr>
    </w:p>
    <w:p w:rsidR="00A414A1" w:rsidRDefault="00A414A1" w:rsidP="004353EE">
      <w:pPr>
        <w:rPr>
          <w:rFonts w:cs="Arial"/>
          <w:b w:val="0"/>
          <w:szCs w:val="28"/>
          <w:lang w:val="en-US"/>
        </w:rPr>
      </w:pPr>
    </w:p>
    <w:p w:rsidR="008F3D32" w:rsidRPr="007A4F52" w:rsidRDefault="004F2CAE" w:rsidP="004353EE">
      <w:pPr>
        <w:rPr>
          <w:rFonts w:cs="Arial"/>
          <w:b w:val="0"/>
          <w:szCs w:val="28"/>
          <w:lang w:val="en-US"/>
        </w:rPr>
      </w:pPr>
      <w:r>
        <w:rPr>
          <w:rFonts w:cs="Arial"/>
          <w:b w:val="0"/>
          <w:szCs w:val="28"/>
          <w:lang w:val="en-US"/>
        </w:rPr>
        <w:t>Sample L</w:t>
      </w:r>
      <w:r w:rsidR="008F3D32" w:rsidRPr="007A4F52">
        <w:rPr>
          <w:rFonts w:cs="Arial"/>
          <w:b w:val="0"/>
          <w:szCs w:val="28"/>
          <w:lang w:val="en-US"/>
        </w:rPr>
        <w:t>etter of Authorization</w:t>
      </w:r>
    </w:p>
    <w:p w:rsidR="004353EE" w:rsidRPr="007A4F52" w:rsidRDefault="00B31AFB" w:rsidP="004353EE">
      <w:pPr>
        <w:rPr>
          <w:rFonts w:cs="Arial"/>
          <w:b w:val="0"/>
          <w:szCs w:val="28"/>
          <w:lang w:val="en-US"/>
        </w:rPr>
      </w:pPr>
      <w:proofErr w:type="gramStart"/>
      <w:r w:rsidRPr="007A4F52">
        <w:rPr>
          <w:rFonts w:cs="Arial"/>
          <w:b w:val="0"/>
          <w:szCs w:val="28"/>
          <w:lang w:val="en-US"/>
        </w:rPr>
        <w:t>for</w:t>
      </w:r>
      <w:proofErr w:type="gramEnd"/>
      <w:r w:rsidRPr="007A4F52">
        <w:rPr>
          <w:rFonts w:cs="Arial"/>
          <w:b w:val="0"/>
          <w:szCs w:val="28"/>
          <w:lang w:val="en-US"/>
        </w:rPr>
        <w:t xml:space="preserve"> the Application of </w:t>
      </w:r>
      <w:r w:rsidRPr="007A4F52">
        <w:rPr>
          <w:rFonts w:cs="Arial"/>
          <w:szCs w:val="28"/>
          <w:lang w:val="en-US"/>
        </w:rPr>
        <w:t>Several</w:t>
      </w:r>
      <w:r w:rsidRPr="007A4F52">
        <w:rPr>
          <w:rFonts w:cs="Arial"/>
          <w:b w:val="0"/>
          <w:szCs w:val="28"/>
          <w:lang w:val="en-US"/>
        </w:rPr>
        <w:t xml:space="preserve"> </w:t>
      </w:r>
      <w:r w:rsidR="004353EE" w:rsidRPr="007A4F52">
        <w:rPr>
          <w:rFonts w:cs="Arial"/>
          <w:b w:val="0"/>
          <w:szCs w:val="28"/>
          <w:lang w:val="en-US"/>
        </w:rPr>
        <w:t>Legal Entity Identifiers</w:t>
      </w:r>
    </w:p>
    <w:p w:rsidR="004353EE" w:rsidRPr="007A4F52" w:rsidRDefault="004353EE" w:rsidP="004353EE">
      <w:pPr>
        <w:rPr>
          <w:rFonts w:cs="Arial"/>
          <w:b w:val="0"/>
          <w:szCs w:val="28"/>
          <w:lang w:val="en-US"/>
        </w:rPr>
      </w:pPr>
    </w:p>
    <w:p w:rsidR="004353EE" w:rsidRPr="007A4F52" w:rsidRDefault="00B31AFB" w:rsidP="004353EE">
      <w:pPr>
        <w:rPr>
          <w:rFonts w:cs="Arial"/>
          <w:b w:val="0"/>
          <w:sz w:val="22"/>
          <w:u w:val="single"/>
          <w:lang w:val="en-US"/>
        </w:rPr>
      </w:pPr>
      <w:r w:rsidRPr="007A4F52">
        <w:rPr>
          <w:rFonts w:cs="Arial"/>
          <w:b w:val="0"/>
          <w:sz w:val="22"/>
          <w:u w:val="single"/>
          <w:lang w:val="en-US"/>
        </w:rPr>
        <w:t>Important</w:t>
      </w:r>
      <w:r w:rsidR="004353EE" w:rsidRPr="007A4F52">
        <w:rPr>
          <w:rFonts w:cs="Arial"/>
          <w:b w:val="0"/>
          <w:sz w:val="22"/>
          <w:u w:val="single"/>
          <w:lang w:val="en-US"/>
        </w:rPr>
        <w:t>:</w:t>
      </w:r>
    </w:p>
    <w:p w:rsidR="004353EE" w:rsidRPr="007A4F52" w:rsidRDefault="004353EE" w:rsidP="004353EE">
      <w:pPr>
        <w:rPr>
          <w:rFonts w:cs="Arial"/>
          <w:b w:val="0"/>
          <w:sz w:val="22"/>
          <w:lang w:val="en-US"/>
        </w:rPr>
      </w:pPr>
    </w:p>
    <w:p w:rsidR="004353EE" w:rsidRPr="007A4F52" w:rsidRDefault="00B31AFB" w:rsidP="00B22642">
      <w:pPr>
        <w:pStyle w:val="Listenabsatz"/>
        <w:numPr>
          <w:ilvl w:val="0"/>
          <w:numId w:val="1"/>
        </w:numPr>
        <w:rPr>
          <w:rFonts w:cs="Arial"/>
          <w:b w:val="0"/>
          <w:sz w:val="22"/>
          <w:lang w:val="en-US"/>
        </w:rPr>
      </w:pPr>
      <w:r w:rsidRPr="007A4F52">
        <w:rPr>
          <w:rFonts w:cs="Arial"/>
          <w:sz w:val="22"/>
          <w:lang w:val="en-US"/>
        </w:rPr>
        <w:t>The issuer</w:t>
      </w:r>
      <w:r w:rsidR="004353EE" w:rsidRPr="007A4F52">
        <w:rPr>
          <w:rFonts w:cs="Arial"/>
          <w:b w:val="0"/>
          <w:sz w:val="22"/>
          <w:lang w:val="en-US"/>
        </w:rPr>
        <w:t xml:space="preserve"> </w:t>
      </w:r>
      <w:r w:rsidRPr="007A4F52">
        <w:rPr>
          <w:rFonts w:cs="Arial"/>
          <w:b w:val="0"/>
          <w:sz w:val="22"/>
          <w:lang w:val="en-US"/>
        </w:rPr>
        <w:t xml:space="preserve">of </w:t>
      </w:r>
      <w:r w:rsidR="00B22642" w:rsidRPr="007A4F52">
        <w:rPr>
          <w:rFonts w:cs="Arial"/>
          <w:b w:val="0"/>
          <w:sz w:val="22"/>
          <w:lang w:val="en-US"/>
        </w:rPr>
        <w:t xml:space="preserve">the authorization </w:t>
      </w:r>
      <w:r w:rsidR="00F6196C" w:rsidRPr="007A4F52">
        <w:rPr>
          <w:rFonts w:cs="Arial"/>
          <w:b w:val="0"/>
          <w:sz w:val="22"/>
          <w:lang w:val="en-US"/>
        </w:rPr>
        <w:t xml:space="preserve">should be the </w:t>
      </w:r>
      <w:r w:rsidR="00F6196C" w:rsidRPr="007A4F52">
        <w:rPr>
          <w:rFonts w:cs="Arial"/>
          <w:sz w:val="22"/>
          <w:lang w:val="en-US"/>
        </w:rPr>
        <w:t>parent co</w:t>
      </w:r>
      <w:r w:rsidR="00625C85" w:rsidRPr="007A4F52">
        <w:rPr>
          <w:rFonts w:cs="Arial"/>
          <w:sz w:val="22"/>
          <w:lang w:val="en-US"/>
        </w:rPr>
        <w:t>m</w:t>
      </w:r>
      <w:r w:rsidR="00F6196C" w:rsidRPr="007A4F52">
        <w:rPr>
          <w:rFonts w:cs="Arial"/>
          <w:sz w:val="22"/>
          <w:lang w:val="en-US"/>
        </w:rPr>
        <w:t>pany</w:t>
      </w:r>
      <w:r w:rsidR="00F6196C" w:rsidRPr="007A4F52">
        <w:rPr>
          <w:rFonts w:cs="Arial"/>
          <w:b w:val="0"/>
          <w:sz w:val="22"/>
          <w:lang w:val="en-US"/>
        </w:rPr>
        <w:t xml:space="preserve"> </w:t>
      </w:r>
      <w:r w:rsidR="004353EE" w:rsidRPr="007A4F52">
        <w:rPr>
          <w:rFonts w:cs="Arial"/>
          <w:b w:val="0"/>
          <w:sz w:val="22"/>
          <w:lang w:val="en-US"/>
        </w:rPr>
        <w:t>(</w:t>
      </w:r>
      <w:r w:rsidR="00F6196C" w:rsidRPr="007A4F52">
        <w:rPr>
          <w:rFonts w:cs="Arial"/>
          <w:b w:val="0"/>
          <w:sz w:val="22"/>
          <w:lang w:val="en-US"/>
        </w:rPr>
        <w:t>parent company of the group) or a</w:t>
      </w:r>
      <w:r w:rsidR="004353EE" w:rsidRPr="007A4F52">
        <w:rPr>
          <w:rFonts w:cs="Arial"/>
          <w:b w:val="0"/>
          <w:sz w:val="22"/>
          <w:lang w:val="en-US"/>
        </w:rPr>
        <w:t xml:space="preserve"> </w:t>
      </w:r>
      <w:r w:rsidR="00F6196C" w:rsidRPr="007A4F52">
        <w:rPr>
          <w:rFonts w:cs="Arial"/>
          <w:sz w:val="22"/>
          <w:lang w:val="en-US"/>
        </w:rPr>
        <w:t>commissioned subsidiary</w:t>
      </w:r>
      <w:r w:rsidR="00B22642" w:rsidRPr="007A4F52">
        <w:rPr>
          <w:lang w:val="en-US"/>
        </w:rPr>
        <w:t xml:space="preserve"> </w:t>
      </w:r>
      <w:r w:rsidR="00F6196C" w:rsidRPr="007A4F52">
        <w:rPr>
          <w:rFonts w:cs="Arial"/>
          <w:b w:val="0"/>
          <w:sz w:val="22"/>
          <w:lang w:val="en-US"/>
        </w:rPr>
        <w:t xml:space="preserve">and for funds the </w:t>
      </w:r>
      <w:r w:rsidR="00625C85" w:rsidRPr="007A4F52">
        <w:rPr>
          <w:rFonts w:cs="Arial"/>
          <w:b w:val="0"/>
          <w:sz w:val="22"/>
          <w:lang w:val="en-US"/>
        </w:rPr>
        <w:t xml:space="preserve">financial </w:t>
      </w:r>
      <w:r w:rsidR="00625C85" w:rsidRPr="007A4F52">
        <w:rPr>
          <w:rFonts w:cs="Arial"/>
          <w:sz w:val="22"/>
          <w:lang w:val="en-US"/>
        </w:rPr>
        <w:t>management company</w:t>
      </w:r>
      <w:r w:rsidR="00625C85" w:rsidRPr="007A4F52">
        <w:rPr>
          <w:rFonts w:cs="Arial"/>
          <w:b w:val="0"/>
          <w:sz w:val="22"/>
          <w:lang w:val="en-US"/>
        </w:rPr>
        <w:t xml:space="preserve">. </w:t>
      </w:r>
    </w:p>
    <w:p w:rsidR="004353EE" w:rsidRPr="007A4F52" w:rsidRDefault="004353EE" w:rsidP="004353EE">
      <w:pPr>
        <w:pStyle w:val="Listenabsatz"/>
        <w:ind w:left="426"/>
        <w:rPr>
          <w:rFonts w:cs="Arial"/>
          <w:b w:val="0"/>
          <w:sz w:val="22"/>
          <w:lang w:val="en-US"/>
        </w:rPr>
      </w:pPr>
    </w:p>
    <w:p w:rsidR="004353EE" w:rsidRPr="007A4F52" w:rsidRDefault="00625C85" w:rsidP="00B22642">
      <w:pPr>
        <w:pStyle w:val="Listenabsatz"/>
        <w:numPr>
          <w:ilvl w:val="0"/>
          <w:numId w:val="1"/>
        </w:numPr>
        <w:rPr>
          <w:rFonts w:cs="Arial"/>
          <w:b w:val="0"/>
          <w:sz w:val="22"/>
          <w:lang w:val="en-US"/>
        </w:rPr>
      </w:pPr>
      <w:r w:rsidRPr="007A4F52">
        <w:rPr>
          <w:rFonts w:cs="Arial"/>
          <w:sz w:val="22"/>
          <w:lang w:val="en-US"/>
        </w:rPr>
        <w:t>Natural persons</w:t>
      </w:r>
      <w:r w:rsidR="004353EE" w:rsidRPr="007A4F52">
        <w:rPr>
          <w:rFonts w:cs="Arial"/>
          <w:b w:val="0"/>
          <w:sz w:val="22"/>
          <w:lang w:val="en-US"/>
        </w:rPr>
        <w:t xml:space="preserve"> </w:t>
      </w:r>
      <w:r w:rsidRPr="007A4F52">
        <w:rPr>
          <w:rFonts w:cs="Arial"/>
          <w:b w:val="0"/>
          <w:sz w:val="22"/>
          <w:lang w:val="en-US"/>
        </w:rPr>
        <w:t xml:space="preserve">as </w:t>
      </w:r>
      <w:r w:rsidR="00B22642" w:rsidRPr="007A4F52">
        <w:rPr>
          <w:rFonts w:cs="Arial"/>
          <w:b w:val="0"/>
          <w:sz w:val="22"/>
          <w:lang w:val="en-US"/>
        </w:rPr>
        <w:t>authorized representatives</w:t>
      </w:r>
      <w:r w:rsidR="004353EE" w:rsidRPr="007A4F52">
        <w:rPr>
          <w:rFonts w:cs="Arial"/>
          <w:b w:val="0"/>
          <w:sz w:val="22"/>
          <w:lang w:val="en-US"/>
        </w:rPr>
        <w:t xml:space="preserve">: </w:t>
      </w:r>
      <w:r w:rsidRPr="007A4F52">
        <w:rPr>
          <w:rFonts w:cs="Arial"/>
          <w:b w:val="0"/>
          <w:sz w:val="22"/>
          <w:lang w:val="en-US"/>
        </w:rPr>
        <w:t xml:space="preserve">The </w:t>
      </w:r>
      <w:r w:rsidR="007F34A0" w:rsidRPr="007A4F52">
        <w:rPr>
          <w:rFonts w:cs="Arial"/>
          <w:b w:val="0"/>
          <w:sz w:val="22"/>
          <w:lang w:val="en-US"/>
        </w:rPr>
        <w:t xml:space="preserve">information </w:t>
      </w:r>
      <w:r w:rsidRPr="007A4F52">
        <w:rPr>
          <w:rFonts w:cs="Arial"/>
          <w:b w:val="0"/>
          <w:sz w:val="22"/>
          <w:lang w:val="en-US"/>
        </w:rPr>
        <w:t xml:space="preserve">must correspond to the applicant in the user account. </w:t>
      </w:r>
    </w:p>
    <w:p w:rsidR="004353EE" w:rsidRPr="007A4F52" w:rsidRDefault="004353EE" w:rsidP="004353EE">
      <w:pPr>
        <w:pStyle w:val="Listenabsatz"/>
        <w:ind w:left="426"/>
        <w:rPr>
          <w:rFonts w:cs="Arial"/>
          <w:b w:val="0"/>
          <w:sz w:val="22"/>
          <w:lang w:val="en-US"/>
        </w:rPr>
      </w:pPr>
    </w:p>
    <w:p w:rsidR="004353EE" w:rsidRPr="007A4F52" w:rsidRDefault="007F34A0" w:rsidP="00E07206">
      <w:pPr>
        <w:pStyle w:val="Listenabsatz"/>
        <w:numPr>
          <w:ilvl w:val="0"/>
          <w:numId w:val="1"/>
        </w:numPr>
        <w:rPr>
          <w:rFonts w:cs="Arial"/>
          <w:b w:val="0"/>
          <w:sz w:val="22"/>
          <w:lang w:val="en-US"/>
        </w:rPr>
      </w:pPr>
      <w:r w:rsidRPr="007A4F52">
        <w:rPr>
          <w:rFonts w:cs="Arial"/>
          <w:sz w:val="22"/>
          <w:lang w:val="en-US"/>
        </w:rPr>
        <w:t>Legal entity</w:t>
      </w:r>
      <w:r w:rsidR="004353EE" w:rsidRPr="007A4F52">
        <w:rPr>
          <w:rFonts w:cs="Arial"/>
          <w:b w:val="0"/>
          <w:sz w:val="22"/>
          <w:lang w:val="en-US"/>
        </w:rPr>
        <w:t xml:space="preserve"> </w:t>
      </w:r>
      <w:r w:rsidR="00E07206" w:rsidRPr="007A4F52">
        <w:rPr>
          <w:rFonts w:cs="Arial"/>
          <w:b w:val="0"/>
          <w:sz w:val="22"/>
          <w:lang w:val="en-US"/>
        </w:rPr>
        <w:t>as authorized representative</w:t>
      </w:r>
      <w:r w:rsidRPr="007A4F52">
        <w:rPr>
          <w:rFonts w:cs="Arial"/>
          <w:b w:val="0"/>
          <w:sz w:val="22"/>
          <w:lang w:val="en-US"/>
        </w:rPr>
        <w:t xml:space="preserve">: The information must correspond to the applicant in the user account. </w:t>
      </w:r>
    </w:p>
    <w:p w:rsidR="004353EE" w:rsidRPr="007A4F52" w:rsidRDefault="004353EE" w:rsidP="004353EE">
      <w:pPr>
        <w:ind w:left="426"/>
        <w:rPr>
          <w:rFonts w:cs="Arial"/>
          <w:b w:val="0"/>
          <w:sz w:val="22"/>
          <w:lang w:val="en-US"/>
        </w:rPr>
      </w:pPr>
      <w:bookmarkStart w:id="0" w:name="_GoBack"/>
      <w:bookmarkEnd w:id="0"/>
    </w:p>
    <w:p w:rsidR="004353EE" w:rsidRPr="007A4F52" w:rsidRDefault="00156491" w:rsidP="00D86606">
      <w:pPr>
        <w:pStyle w:val="Listenabsatz"/>
        <w:numPr>
          <w:ilvl w:val="0"/>
          <w:numId w:val="1"/>
        </w:numPr>
        <w:rPr>
          <w:rFonts w:cs="Arial"/>
          <w:b w:val="0"/>
          <w:sz w:val="22"/>
          <w:lang w:val="en-US"/>
        </w:rPr>
      </w:pPr>
      <w:r w:rsidRPr="007A4F52">
        <w:rPr>
          <w:rFonts w:cs="Arial"/>
          <w:b w:val="0"/>
          <w:sz w:val="22"/>
          <w:lang w:val="en-US"/>
        </w:rPr>
        <w:t>Please note that the</w:t>
      </w:r>
      <w:r w:rsidR="00B32D5C" w:rsidRPr="007A4F52">
        <w:rPr>
          <w:rFonts w:cs="Arial"/>
          <w:b w:val="0"/>
          <w:sz w:val="22"/>
          <w:lang w:val="en-US"/>
        </w:rPr>
        <w:t xml:space="preserve"> principal must be </w:t>
      </w:r>
      <w:r w:rsidR="00B32D5C" w:rsidRPr="007A4F52">
        <w:rPr>
          <w:rFonts w:cs="Arial"/>
          <w:sz w:val="22"/>
          <w:lang w:val="en-US"/>
        </w:rPr>
        <w:t>offic</w:t>
      </w:r>
      <w:r w:rsidR="00191B86" w:rsidRPr="007A4F52">
        <w:rPr>
          <w:rFonts w:cs="Arial"/>
          <w:sz w:val="22"/>
          <w:lang w:val="en-US"/>
        </w:rPr>
        <w:t>i</w:t>
      </w:r>
      <w:r w:rsidR="00B32D5C" w:rsidRPr="007A4F52">
        <w:rPr>
          <w:rFonts w:cs="Arial"/>
          <w:sz w:val="22"/>
          <w:lang w:val="en-US"/>
        </w:rPr>
        <w:t xml:space="preserve">ally authorized </w:t>
      </w:r>
      <w:r w:rsidR="00CE219D" w:rsidRPr="007A4F52">
        <w:rPr>
          <w:rFonts w:cs="Arial"/>
          <w:sz w:val="22"/>
          <w:lang w:val="en-US"/>
        </w:rPr>
        <w:t xml:space="preserve">to </w:t>
      </w:r>
      <w:r w:rsidR="009E7F41">
        <w:rPr>
          <w:rFonts w:cs="Arial"/>
          <w:sz w:val="22"/>
          <w:lang w:val="en-US"/>
        </w:rPr>
        <w:t>issue</w:t>
      </w:r>
      <w:r w:rsidR="00A46DEA" w:rsidRPr="007A4F52">
        <w:rPr>
          <w:rFonts w:cs="Arial"/>
          <w:sz w:val="22"/>
          <w:lang w:val="en-US"/>
        </w:rPr>
        <w:t xml:space="preserve"> a representative</w:t>
      </w:r>
      <w:r w:rsidR="009E7F41">
        <w:rPr>
          <w:rFonts w:cs="Arial"/>
          <w:sz w:val="22"/>
          <w:lang w:val="en-US"/>
        </w:rPr>
        <w:t xml:space="preserve"> authority</w:t>
      </w:r>
      <w:r w:rsidR="00B32D5C" w:rsidRPr="007A4F52">
        <w:rPr>
          <w:rFonts w:cs="Arial"/>
          <w:b w:val="0"/>
          <w:sz w:val="22"/>
          <w:lang w:val="en-US"/>
        </w:rPr>
        <w:t xml:space="preserve">. </w:t>
      </w:r>
      <w:r w:rsidR="004353EE" w:rsidRPr="007A4F52">
        <w:rPr>
          <w:rFonts w:cs="Arial"/>
          <w:b w:val="0"/>
          <w:sz w:val="22"/>
          <w:lang w:val="en-US"/>
        </w:rPr>
        <w:t xml:space="preserve">WM </w:t>
      </w:r>
      <w:proofErr w:type="spellStart"/>
      <w:r w:rsidR="004353EE" w:rsidRPr="007A4F52">
        <w:rPr>
          <w:rFonts w:cs="Arial"/>
          <w:b w:val="0"/>
          <w:sz w:val="22"/>
          <w:lang w:val="en-US"/>
        </w:rPr>
        <w:t>Datenservice</w:t>
      </w:r>
      <w:proofErr w:type="spellEnd"/>
      <w:r w:rsidR="004353EE" w:rsidRPr="007A4F52">
        <w:rPr>
          <w:rFonts w:cs="Arial"/>
          <w:b w:val="0"/>
          <w:sz w:val="22"/>
          <w:lang w:val="en-US"/>
        </w:rPr>
        <w:t xml:space="preserve"> </w:t>
      </w:r>
      <w:r w:rsidR="00191B86" w:rsidRPr="007A4F52">
        <w:rPr>
          <w:rFonts w:cs="Arial"/>
          <w:b w:val="0"/>
          <w:sz w:val="22"/>
          <w:lang w:val="en-US"/>
        </w:rPr>
        <w:t xml:space="preserve">will </w:t>
      </w:r>
      <w:r w:rsidR="00073A90" w:rsidRPr="007A4F52">
        <w:rPr>
          <w:rFonts w:cs="Arial"/>
          <w:b w:val="0"/>
          <w:sz w:val="22"/>
          <w:lang w:val="en-US"/>
        </w:rPr>
        <w:t>compare</w:t>
      </w:r>
      <w:r w:rsidR="00191B86" w:rsidRPr="007A4F52">
        <w:rPr>
          <w:rFonts w:cs="Arial"/>
          <w:b w:val="0"/>
          <w:sz w:val="22"/>
          <w:lang w:val="en-US"/>
        </w:rPr>
        <w:t xml:space="preserve"> this authorization with </w:t>
      </w:r>
      <w:r w:rsidR="004F5FBF">
        <w:rPr>
          <w:rFonts w:cs="Arial"/>
          <w:b w:val="0"/>
          <w:sz w:val="22"/>
          <w:lang w:val="en-US"/>
        </w:rPr>
        <w:t xml:space="preserve">the </w:t>
      </w:r>
      <w:r w:rsidR="00073A90" w:rsidRPr="007A4F52">
        <w:rPr>
          <w:rFonts w:cs="Arial"/>
          <w:b w:val="0"/>
          <w:sz w:val="22"/>
          <w:lang w:val="en-US"/>
        </w:rPr>
        <w:t xml:space="preserve">data </w:t>
      </w:r>
      <w:r w:rsidR="00191B86" w:rsidRPr="007A4F52">
        <w:rPr>
          <w:rFonts w:cs="Arial"/>
          <w:b w:val="0"/>
          <w:sz w:val="22"/>
          <w:lang w:val="en-US"/>
        </w:rPr>
        <w:t xml:space="preserve">available in the official commercial </w:t>
      </w:r>
      <w:r w:rsidR="00E07206" w:rsidRPr="007A4F52">
        <w:rPr>
          <w:rFonts w:cs="Arial"/>
          <w:b w:val="0"/>
          <w:sz w:val="22"/>
          <w:lang w:val="en-US"/>
        </w:rPr>
        <w:t>register.</w:t>
      </w:r>
      <w:r w:rsidR="00191B86" w:rsidRPr="007A4F52">
        <w:rPr>
          <w:rFonts w:cs="Arial"/>
          <w:b w:val="0"/>
          <w:sz w:val="22"/>
          <w:lang w:val="en-US"/>
        </w:rPr>
        <w:t xml:space="preserve"> </w:t>
      </w:r>
    </w:p>
    <w:p w:rsidR="004353EE" w:rsidRPr="007A4F52" w:rsidRDefault="004353EE" w:rsidP="004353EE">
      <w:pPr>
        <w:rPr>
          <w:rFonts w:cs="Arial"/>
          <w:b w:val="0"/>
          <w:sz w:val="22"/>
          <w:lang w:val="en-US"/>
        </w:rPr>
      </w:pPr>
    </w:p>
    <w:p w:rsidR="004353EE" w:rsidRPr="007A4F52" w:rsidRDefault="0023456A" w:rsidP="004353EE">
      <w:pPr>
        <w:rPr>
          <w:rFonts w:cs="Arial"/>
          <w:b w:val="0"/>
          <w:sz w:val="22"/>
          <w:lang w:val="en-US"/>
        </w:rPr>
      </w:pPr>
      <w:r w:rsidRPr="007A4F52">
        <w:rPr>
          <w:rFonts w:cs="Arial"/>
          <w:b w:val="0"/>
          <w:sz w:val="22"/>
          <w:lang w:val="en-US"/>
        </w:rPr>
        <w:t xml:space="preserve">Please upload the </w:t>
      </w:r>
      <w:r w:rsidR="004F5FBF">
        <w:rPr>
          <w:rFonts w:cs="Arial"/>
          <w:b w:val="0"/>
          <w:sz w:val="22"/>
          <w:lang w:val="en-US"/>
        </w:rPr>
        <w:t>Letter of A</w:t>
      </w:r>
      <w:r w:rsidR="00DF28DC" w:rsidRPr="007A4F52">
        <w:rPr>
          <w:rFonts w:cs="Arial"/>
          <w:b w:val="0"/>
          <w:sz w:val="22"/>
          <w:lang w:val="en-US"/>
        </w:rPr>
        <w:t>uthorization</w:t>
      </w:r>
      <w:r w:rsidRPr="007A4F52">
        <w:rPr>
          <w:rFonts w:cs="Arial"/>
          <w:b w:val="0"/>
          <w:sz w:val="22"/>
          <w:lang w:val="en-US"/>
        </w:rPr>
        <w:t xml:space="preserve"> </w:t>
      </w:r>
      <w:r w:rsidR="00DF28DC" w:rsidRPr="007A4F52">
        <w:rPr>
          <w:rFonts w:cs="Arial"/>
          <w:b w:val="0"/>
          <w:sz w:val="22"/>
          <w:lang w:val="en-US"/>
        </w:rPr>
        <w:t xml:space="preserve">in PDF format </w:t>
      </w:r>
      <w:r w:rsidRPr="007A4F52">
        <w:rPr>
          <w:rFonts w:cs="Arial"/>
          <w:b w:val="0"/>
          <w:sz w:val="22"/>
          <w:lang w:val="en-US"/>
        </w:rPr>
        <w:t>during the process of the LEI application in the menu item “</w:t>
      </w:r>
      <w:r w:rsidR="007A4F52" w:rsidRPr="007A4F52">
        <w:rPr>
          <w:rFonts w:cs="Arial"/>
          <w:b w:val="0"/>
          <w:color w:val="000000"/>
          <w:sz w:val="22"/>
          <w:shd w:val="clear" w:color="auto" w:fill="FFFFFF"/>
          <w:lang w:val="en-US"/>
        </w:rPr>
        <w:t>Applicant is authorized to apply on behalf of this legal entity ..</w:t>
      </w:r>
      <w:r w:rsidR="00D86606" w:rsidRPr="007A4F52">
        <w:rPr>
          <w:rFonts w:cs="Arial"/>
          <w:b w:val="0"/>
          <w:color w:val="000000"/>
          <w:sz w:val="22"/>
          <w:shd w:val="clear" w:color="auto" w:fill="FFFFFF"/>
          <w:lang w:val="en-US"/>
        </w:rPr>
        <w:t>.</w:t>
      </w:r>
      <w:r w:rsidR="004353EE" w:rsidRPr="007A4F52">
        <w:rPr>
          <w:rFonts w:cs="Arial"/>
          <w:b w:val="0"/>
          <w:color w:val="000000"/>
          <w:sz w:val="22"/>
          <w:shd w:val="clear" w:color="auto" w:fill="FFFFFF"/>
          <w:lang w:val="en-US"/>
        </w:rPr>
        <w:t>“</w:t>
      </w:r>
      <w:r w:rsidR="007A4F52" w:rsidRPr="007A4F52">
        <w:rPr>
          <w:lang w:val="en-US"/>
        </w:rPr>
        <w:t xml:space="preserve"> </w:t>
      </w:r>
    </w:p>
    <w:p w:rsidR="004353EE" w:rsidRPr="007A4F52" w:rsidRDefault="004353EE" w:rsidP="004353EE">
      <w:pPr>
        <w:rPr>
          <w:rFonts w:cs="Arial"/>
          <w:b w:val="0"/>
          <w:sz w:val="22"/>
          <w:lang w:val="en-US"/>
        </w:rPr>
      </w:pPr>
    </w:p>
    <w:p w:rsidR="00DF28DC" w:rsidRPr="007A4F52" w:rsidRDefault="00DF28DC" w:rsidP="00DF28DC">
      <w:pPr>
        <w:rPr>
          <w:rFonts w:cs="Arial"/>
          <w:b w:val="0"/>
          <w:sz w:val="22"/>
          <w:lang w:val="en-US"/>
        </w:rPr>
      </w:pPr>
      <w:r w:rsidRPr="007A4F52">
        <w:rPr>
          <w:rFonts w:cs="Arial"/>
          <w:b w:val="0"/>
          <w:sz w:val="22"/>
          <w:lang w:val="en-US"/>
        </w:rPr>
        <w:t xml:space="preserve">We do </w:t>
      </w:r>
      <w:r w:rsidRPr="007A4F52">
        <w:rPr>
          <w:rFonts w:cs="Arial"/>
          <w:b w:val="0"/>
          <w:sz w:val="22"/>
          <w:u w:val="single"/>
          <w:lang w:val="en-US"/>
        </w:rPr>
        <w:t>not</w:t>
      </w:r>
      <w:r w:rsidRPr="007A4F52">
        <w:rPr>
          <w:rFonts w:cs="Arial"/>
          <w:b w:val="0"/>
          <w:sz w:val="22"/>
          <w:lang w:val="en-US"/>
        </w:rPr>
        <w:t xml:space="preserve"> require that you send an original copy of the authorization via regular mail.</w:t>
      </w:r>
    </w:p>
    <w:p w:rsidR="004353EE" w:rsidRPr="007A4F52" w:rsidRDefault="004353EE" w:rsidP="004353EE">
      <w:pPr>
        <w:rPr>
          <w:sz w:val="22"/>
          <w:lang w:val="en-US"/>
        </w:rPr>
      </w:pPr>
      <w:r w:rsidRPr="007A4F52">
        <w:rPr>
          <w:sz w:val="22"/>
          <w:lang w:val="en-US"/>
        </w:rPr>
        <w:br w:type="page"/>
      </w:r>
    </w:p>
    <w:p w:rsidR="00396525" w:rsidRDefault="00F14E4B" w:rsidP="004353EE">
      <w:pPr>
        <w:jc w:val="both"/>
        <w:rPr>
          <w:rFonts w:cs="Arial"/>
          <w:b w:val="0"/>
          <w:sz w:val="22"/>
          <w:szCs w:val="28"/>
          <w:lang w:val="en-US"/>
        </w:rPr>
      </w:pPr>
      <w:r w:rsidRPr="00396525">
        <w:rPr>
          <w:rFonts w:cs="Arial"/>
          <w:b w:val="0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0DEEF" wp14:editId="7C6567AA">
                <wp:simplePos x="0" y="0"/>
                <wp:positionH relativeFrom="column">
                  <wp:posOffset>2506980</wp:posOffset>
                </wp:positionH>
                <wp:positionV relativeFrom="paragraph">
                  <wp:posOffset>-183515</wp:posOffset>
                </wp:positionV>
                <wp:extent cx="3714750" cy="18669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6525" w:rsidRPr="00396525" w:rsidRDefault="00396525" w:rsidP="00396525">
                            <w:pPr>
                              <w:spacing w:after="240"/>
                              <w:rPr>
                                <w:rFonts w:cs="Arial"/>
                                <w:sz w:val="22"/>
                                <w:szCs w:val="20"/>
                                <w:lang w:val="en-US"/>
                              </w:rPr>
                            </w:pPr>
                            <w:r w:rsidRPr="00396525">
                              <w:rPr>
                                <w:rFonts w:cs="Arial"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396525" w:rsidRPr="00F2729C" w:rsidRDefault="00396525" w:rsidP="00396525">
                            <w:pPr>
                              <w:spacing w:after="240"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2729C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(Company)</w:t>
                            </w:r>
                          </w:p>
                          <w:p w:rsidR="00396525" w:rsidRPr="00F2729C" w:rsidRDefault="00396525" w:rsidP="00396525">
                            <w:pPr>
                              <w:spacing w:after="240"/>
                              <w:rPr>
                                <w:rFonts w:cs="Arial"/>
                                <w:sz w:val="22"/>
                                <w:szCs w:val="20"/>
                                <w:lang w:val="en-US"/>
                              </w:rPr>
                            </w:pPr>
                            <w:r w:rsidRPr="00F2729C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396525" w:rsidRPr="0038349F" w:rsidRDefault="00396525" w:rsidP="00396525">
                            <w:pP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349F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(PO Box or Street)</w:t>
                            </w:r>
                          </w:p>
                          <w:p w:rsidR="00396525" w:rsidRPr="0038349F" w:rsidRDefault="00396525" w:rsidP="00396525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396525" w:rsidRPr="0038349F" w:rsidRDefault="00396525" w:rsidP="00396525">
                            <w:pPr>
                              <w:spacing w:after="240"/>
                              <w:rPr>
                                <w:rFonts w:cs="Arial"/>
                                <w:sz w:val="22"/>
                                <w:szCs w:val="20"/>
                                <w:lang w:val="en-US"/>
                              </w:rPr>
                            </w:pPr>
                            <w:r w:rsidRPr="0038349F">
                              <w:rPr>
                                <w:rFonts w:cs="Arial"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396525" w:rsidRPr="0038349F" w:rsidRDefault="00396525" w:rsidP="00396525">
                            <w:pP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349F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(City, Postal / ZIP Code and Country)</w:t>
                            </w:r>
                          </w:p>
                          <w:p w:rsidR="00396525" w:rsidRPr="0038349F" w:rsidRDefault="00396525" w:rsidP="00396525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97.4pt;margin-top:-14.45pt;width:292.5pt;height:1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" filled="f" stroked="f" strokeweight=".5pt">
                <v:textbox>
                  <w:txbxContent>
                    <w:p w:rsidR="00396525" w:rsidRPr="00396525" w:rsidRDefault="00396525" w:rsidP="00396525">
                      <w:pPr>
                        <w:spacing w:after="240"/>
                        <w:rPr>
                          <w:rFonts w:cs="Arial"/>
                          <w:sz w:val="22"/>
                          <w:szCs w:val="20"/>
                          <w:lang w:val="en-US"/>
                        </w:rPr>
                      </w:pPr>
                      <w:r w:rsidRPr="00396525">
                        <w:rPr>
                          <w:rFonts w:cs="Arial"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396525" w:rsidRPr="00F2729C" w:rsidRDefault="00396525" w:rsidP="00396525">
                      <w:pPr>
                        <w:spacing w:after="240"/>
                        <w:rPr>
                          <w:rFonts w:cs="Arial"/>
                          <w:b w:val="0"/>
                          <w:sz w:val="20"/>
                          <w:szCs w:val="20"/>
                          <w:lang w:val="en-US"/>
                        </w:rPr>
                      </w:pPr>
                      <w:r w:rsidRPr="00F2729C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(Company)</w:t>
                      </w:r>
                    </w:p>
                    <w:p w:rsidR="00396525" w:rsidRPr="00F2729C" w:rsidRDefault="00396525" w:rsidP="00396525">
                      <w:pPr>
                        <w:spacing w:after="240"/>
                        <w:rPr>
                          <w:rFonts w:cs="Arial"/>
                          <w:sz w:val="22"/>
                          <w:szCs w:val="20"/>
                          <w:lang w:val="en-US"/>
                        </w:rPr>
                      </w:pPr>
                      <w:r w:rsidRPr="00F2729C">
                        <w:rPr>
                          <w:rFonts w:cs="Arial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396525" w:rsidRPr="0038349F" w:rsidRDefault="00396525" w:rsidP="00396525">
                      <w:pPr>
                        <w:rPr>
                          <w:rFonts w:cs="Arial"/>
                          <w:b w:val="0"/>
                          <w:sz w:val="20"/>
                          <w:szCs w:val="20"/>
                          <w:lang w:val="en-US"/>
                        </w:rPr>
                      </w:pPr>
                      <w:r w:rsidRPr="0038349F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(PO Box or Street)</w:t>
                      </w:r>
                    </w:p>
                    <w:p w:rsidR="00396525" w:rsidRPr="0038349F" w:rsidRDefault="00396525" w:rsidP="00396525">
                      <w:pPr>
                        <w:rPr>
                          <w:lang w:val="en-US"/>
                        </w:rPr>
                      </w:pPr>
                    </w:p>
                    <w:p w:rsidR="00396525" w:rsidRPr="0038349F" w:rsidRDefault="00396525" w:rsidP="00396525">
                      <w:pPr>
                        <w:spacing w:after="240"/>
                        <w:rPr>
                          <w:rFonts w:cs="Arial"/>
                          <w:sz w:val="22"/>
                          <w:szCs w:val="20"/>
                          <w:lang w:val="en-US"/>
                        </w:rPr>
                      </w:pPr>
                      <w:r w:rsidRPr="0038349F">
                        <w:rPr>
                          <w:rFonts w:cs="Arial"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396525" w:rsidRPr="0038349F" w:rsidRDefault="00396525" w:rsidP="00396525">
                      <w:pPr>
                        <w:rPr>
                          <w:rFonts w:cs="Arial"/>
                          <w:b w:val="0"/>
                          <w:sz w:val="20"/>
                          <w:szCs w:val="20"/>
                          <w:lang w:val="en-US"/>
                        </w:rPr>
                      </w:pPr>
                      <w:r w:rsidRPr="0038349F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(City, Postal / ZIP Code and Country)</w:t>
                      </w:r>
                    </w:p>
                    <w:p w:rsidR="00396525" w:rsidRPr="0038349F" w:rsidRDefault="00396525" w:rsidP="00396525">
                      <w:pPr>
                        <w:rPr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6525" w:rsidRPr="00396525">
        <w:rPr>
          <w:rFonts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6BBDF" wp14:editId="52C260F5">
                <wp:simplePos x="0" y="0"/>
                <wp:positionH relativeFrom="column">
                  <wp:posOffset>19685</wp:posOffset>
                </wp:positionH>
                <wp:positionV relativeFrom="paragraph">
                  <wp:posOffset>23562</wp:posOffset>
                </wp:positionV>
                <wp:extent cx="2486025" cy="155257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6525" w:rsidRPr="0039149B" w:rsidRDefault="00396525" w:rsidP="00396525">
                            <w:pPr>
                              <w:tabs>
                                <w:tab w:val="left" w:pos="709"/>
                              </w:tabs>
                              <w:suppressAutoHyphens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Herausgebergemeinschaft </w:t>
                            </w:r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 xml:space="preserve">WERTPAPIER-MITTEILUNGEN </w:t>
                            </w:r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 xml:space="preserve">Keppler, Lehmann GmbH &amp; Co. KG </w:t>
                            </w:r>
                          </w:p>
                          <w:p w:rsidR="00396525" w:rsidRPr="0039149B" w:rsidRDefault="00396525" w:rsidP="00396525">
                            <w:pPr>
                              <w:tabs>
                                <w:tab w:val="left" w:pos="709"/>
                              </w:tabs>
                              <w:suppressAutoHyphens/>
                              <w:jc w:val="both"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  <w:p w:rsidR="00396525" w:rsidRPr="0039149B" w:rsidRDefault="00396525" w:rsidP="00396525">
                            <w:pPr>
                              <w:tabs>
                                <w:tab w:val="left" w:pos="709"/>
                              </w:tabs>
                              <w:suppressAutoHyphens/>
                              <w:jc w:val="both"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t>WM Datenservice</w:t>
                            </w:r>
                          </w:p>
                          <w:p w:rsidR="00396525" w:rsidRPr="0039149B" w:rsidRDefault="00396525" w:rsidP="00396525">
                            <w:pPr>
                              <w:tabs>
                                <w:tab w:val="left" w:pos="709"/>
                              </w:tabs>
                              <w:suppressAutoHyphens/>
                              <w:jc w:val="both"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LEI-Helpdesk</w:t>
                            </w:r>
                          </w:p>
                          <w:p w:rsidR="00396525" w:rsidRPr="0039149B" w:rsidRDefault="00396525" w:rsidP="00396525">
                            <w:pPr>
                              <w:tabs>
                                <w:tab w:val="left" w:pos="709"/>
                              </w:tabs>
                              <w:suppressAutoHyphens/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t>Postfach 11 09 32</w:t>
                            </w:r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>60044 Frankfurt am Main</w:t>
                            </w:r>
                          </w:p>
                          <w:p w:rsidR="00396525" w:rsidRDefault="00396525" w:rsidP="00396525">
                            <w:r w:rsidRPr="0039149B">
                              <w:rPr>
                                <w:rFonts w:cs="Arial"/>
                                <w:sz w:val="20"/>
                                <w:szCs w:val="20"/>
                              </w:rPr>
                              <w:t>Germany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1.55pt;margin-top:1.85pt;width:195.7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" filled="f" stroked="f" strokeweight=".5pt">
                <v:textbox>
                  <w:txbxContent>
                    <w:p w:rsidR="00396525" w:rsidRPr="0039149B" w:rsidRDefault="00396525" w:rsidP="00396525">
                      <w:pPr>
                        <w:tabs>
                          <w:tab w:val="left" w:pos="709"/>
                        </w:tabs>
                        <w:suppressAutoHyphens/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t xml:space="preserve">Herausgebergemeinschaft </w:t>
                      </w:r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br/>
                        <w:t xml:space="preserve">WERTPAPIER-MITTEILUNGEN </w:t>
                      </w:r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br/>
                        <w:t xml:space="preserve">Keppler, Lehmann GmbH &amp; Co. KG </w:t>
                      </w:r>
                    </w:p>
                    <w:p w:rsidR="00396525" w:rsidRPr="0039149B" w:rsidRDefault="00396525" w:rsidP="00396525">
                      <w:pPr>
                        <w:tabs>
                          <w:tab w:val="left" w:pos="709"/>
                        </w:tabs>
                        <w:suppressAutoHyphens/>
                        <w:jc w:val="both"/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</w:p>
                    <w:p w:rsidR="00396525" w:rsidRPr="0039149B" w:rsidRDefault="00396525" w:rsidP="00396525">
                      <w:pPr>
                        <w:tabs>
                          <w:tab w:val="left" w:pos="709"/>
                        </w:tabs>
                        <w:suppressAutoHyphens/>
                        <w:jc w:val="both"/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t>WM Datenservice</w:t>
                      </w:r>
                    </w:p>
                    <w:p w:rsidR="00396525" w:rsidRPr="0039149B" w:rsidRDefault="00396525" w:rsidP="00396525">
                      <w:pPr>
                        <w:tabs>
                          <w:tab w:val="left" w:pos="709"/>
                        </w:tabs>
                        <w:suppressAutoHyphens/>
                        <w:jc w:val="both"/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LEI-Helpdesk</w:t>
                      </w:r>
                    </w:p>
                    <w:p w:rsidR="00396525" w:rsidRPr="0039149B" w:rsidRDefault="00396525" w:rsidP="00396525">
                      <w:pPr>
                        <w:tabs>
                          <w:tab w:val="left" w:pos="709"/>
                        </w:tabs>
                        <w:suppressAutoHyphens/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t>Postfach 11 09 32</w:t>
                      </w:r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br/>
                        <w:t>60044 Frankfurt am Main</w:t>
                      </w:r>
                    </w:p>
                    <w:p w:rsidR="00396525" w:rsidRDefault="00396525" w:rsidP="00396525">
                      <w:r w:rsidRPr="0039149B">
                        <w:rPr>
                          <w:rFonts w:cs="Arial"/>
                          <w:sz w:val="20"/>
                          <w:szCs w:val="20"/>
                        </w:rPr>
                        <w:t>Germany</w:t>
                      </w:r>
                    </w:p>
                  </w:txbxContent>
                </v:textbox>
              </v:shape>
            </w:pict>
          </mc:Fallback>
        </mc:AlternateContent>
      </w:r>
    </w:p>
    <w:p w:rsidR="00396525" w:rsidRDefault="00F14E4B" w:rsidP="004353EE">
      <w:pPr>
        <w:jc w:val="both"/>
        <w:rPr>
          <w:rFonts w:cs="Arial"/>
          <w:b w:val="0"/>
          <w:sz w:val="22"/>
          <w:szCs w:val="28"/>
          <w:lang w:val="en-US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6547B" wp14:editId="13B3C3AF">
                <wp:simplePos x="0" y="0"/>
                <wp:positionH relativeFrom="column">
                  <wp:posOffset>2599690</wp:posOffset>
                </wp:positionH>
                <wp:positionV relativeFrom="paragraph">
                  <wp:posOffset>1265555</wp:posOffset>
                </wp:positionV>
                <wp:extent cx="2962275" cy="0"/>
                <wp:effectExtent l="0" t="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pt,99.65pt" to="437.95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" strokecolor="black [3213]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7F05A" wp14:editId="39AC8616">
                <wp:simplePos x="0" y="0"/>
                <wp:positionH relativeFrom="column">
                  <wp:posOffset>2599690</wp:posOffset>
                </wp:positionH>
                <wp:positionV relativeFrom="paragraph">
                  <wp:posOffset>630555</wp:posOffset>
                </wp:positionV>
                <wp:extent cx="2962275" cy="0"/>
                <wp:effectExtent l="0" t="0" r="952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pt,49.65pt" to="437.9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" strokecolor="black [3213]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74FA3" wp14:editId="2D56E3A7">
                <wp:simplePos x="0" y="0"/>
                <wp:positionH relativeFrom="column">
                  <wp:posOffset>2599690</wp:posOffset>
                </wp:positionH>
                <wp:positionV relativeFrom="paragraph">
                  <wp:posOffset>24130</wp:posOffset>
                </wp:positionV>
                <wp:extent cx="296227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pt,1.9pt" to="437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" strokecolor="black [3213]"/>
            </w:pict>
          </mc:Fallback>
        </mc:AlternateContent>
      </w:r>
    </w:p>
    <w:p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:rsidR="00396525" w:rsidRDefault="00396525" w:rsidP="004353EE">
      <w:pPr>
        <w:jc w:val="both"/>
        <w:rPr>
          <w:rFonts w:cs="Arial"/>
          <w:b w:val="0"/>
          <w:sz w:val="22"/>
          <w:szCs w:val="28"/>
          <w:lang w:val="en-US"/>
        </w:rPr>
      </w:pPr>
    </w:p>
    <w:p w:rsidR="004353EE" w:rsidRPr="007A4F52" w:rsidRDefault="00A3045C" w:rsidP="004353EE">
      <w:pPr>
        <w:jc w:val="both"/>
        <w:rPr>
          <w:rFonts w:cs="Arial"/>
          <w:b w:val="0"/>
          <w:sz w:val="22"/>
          <w:szCs w:val="28"/>
          <w:lang w:val="en-US"/>
        </w:rPr>
      </w:pPr>
      <w:r w:rsidRPr="007A4F52">
        <w:rPr>
          <w:rFonts w:cs="Arial"/>
          <w:b w:val="0"/>
          <w:sz w:val="22"/>
          <w:szCs w:val="28"/>
          <w:lang w:val="en-US"/>
        </w:rPr>
        <w:t>Letter of Authorization</w:t>
      </w:r>
      <w:r w:rsidR="00980D94" w:rsidRPr="007A4F52">
        <w:rPr>
          <w:rFonts w:cs="Arial"/>
          <w:b w:val="0"/>
          <w:sz w:val="22"/>
          <w:szCs w:val="28"/>
          <w:lang w:val="en-US"/>
        </w:rPr>
        <w:t xml:space="preserve"> for the Application of Several </w:t>
      </w:r>
      <w:r w:rsidR="004353EE" w:rsidRPr="007A4F52">
        <w:rPr>
          <w:rFonts w:cs="Arial"/>
          <w:b w:val="0"/>
          <w:sz w:val="22"/>
          <w:szCs w:val="28"/>
          <w:lang w:val="en-US"/>
        </w:rPr>
        <w:t>Legal Entity Identifiers</w:t>
      </w:r>
    </w:p>
    <w:p w:rsidR="004353EE" w:rsidRPr="007A4F52" w:rsidRDefault="004353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:rsidR="004353EE" w:rsidRPr="007A4F52" w:rsidRDefault="00980D94" w:rsidP="004353EE">
      <w:pPr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Dear Sir or Madam</w:t>
      </w:r>
      <w:r w:rsidR="004353EE" w:rsidRPr="007A4F52">
        <w:rPr>
          <w:rFonts w:cs="Arial"/>
          <w:b w:val="0"/>
          <w:sz w:val="16"/>
          <w:szCs w:val="20"/>
          <w:lang w:val="en-US"/>
        </w:rPr>
        <w:t>,</w:t>
      </w:r>
    </w:p>
    <w:p w:rsidR="004353EE" w:rsidRPr="007A4F52" w:rsidRDefault="004353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:rsidR="004353EE" w:rsidRDefault="00F07AD9" w:rsidP="004353EE">
      <w:pPr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T</w:t>
      </w:r>
      <w:r w:rsidR="00980D94" w:rsidRPr="007A4F52">
        <w:rPr>
          <w:rFonts w:cs="Arial"/>
          <w:b w:val="0"/>
          <w:sz w:val="16"/>
          <w:szCs w:val="20"/>
          <w:lang w:val="en-US"/>
        </w:rPr>
        <w:t xml:space="preserve">he following </w:t>
      </w:r>
      <w:r w:rsidR="00FB1C08" w:rsidRPr="007A4F52">
        <w:rPr>
          <w:rFonts w:cs="Arial"/>
          <w:b w:val="0"/>
          <w:sz w:val="16"/>
          <w:szCs w:val="20"/>
          <w:lang w:val="en-US"/>
        </w:rPr>
        <w:t>representative</w:t>
      </w:r>
      <w:r w:rsidR="00CE219D" w:rsidRPr="007A4F52">
        <w:rPr>
          <w:rFonts w:cs="Arial"/>
          <w:b w:val="0"/>
          <w:sz w:val="16"/>
          <w:szCs w:val="20"/>
          <w:lang w:val="en-US"/>
        </w:rPr>
        <w:t>(</w:t>
      </w:r>
      <w:r w:rsidR="00FB1C08" w:rsidRPr="007A4F52">
        <w:rPr>
          <w:rFonts w:cs="Arial"/>
          <w:b w:val="0"/>
          <w:sz w:val="16"/>
          <w:szCs w:val="20"/>
          <w:lang w:val="en-US"/>
        </w:rPr>
        <w:t>s</w:t>
      </w:r>
      <w:proofErr w:type="gramStart"/>
      <w:r w:rsidR="00CE219D" w:rsidRPr="007A4F52">
        <w:rPr>
          <w:rFonts w:cs="Arial"/>
          <w:b w:val="0"/>
          <w:sz w:val="16"/>
          <w:szCs w:val="20"/>
          <w:lang w:val="en-US"/>
        </w:rPr>
        <w:t>)</w:t>
      </w:r>
      <w:r w:rsidR="00FB1C08" w:rsidRPr="007A4F52">
        <w:rPr>
          <w:rFonts w:cs="Arial"/>
          <w:b w:val="0"/>
          <w:sz w:val="18"/>
          <w:szCs w:val="18"/>
          <w:vertAlign w:val="superscript"/>
          <w:lang w:val="en-US"/>
        </w:rPr>
        <w:t>1</w:t>
      </w:r>
      <w:proofErr w:type="gramEnd"/>
      <w:r w:rsidRPr="007A4F52">
        <w:rPr>
          <w:rFonts w:cs="Arial"/>
          <w:b w:val="0"/>
          <w:sz w:val="16"/>
          <w:szCs w:val="20"/>
          <w:lang w:val="en-US"/>
        </w:rPr>
        <w:t xml:space="preserve"> are hereby</w:t>
      </w:r>
      <w:r w:rsidR="00426A5B" w:rsidRPr="007A4F52">
        <w:rPr>
          <w:rFonts w:cs="Arial"/>
          <w:b w:val="0"/>
          <w:sz w:val="16"/>
          <w:szCs w:val="20"/>
          <w:lang w:val="en-US"/>
        </w:rPr>
        <w:t xml:space="preserve"> authorized to apply </w:t>
      </w:r>
      <w:r w:rsidR="004A2558" w:rsidRPr="007A4F52">
        <w:rPr>
          <w:rFonts w:cs="Arial"/>
          <w:b w:val="0"/>
          <w:sz w:val="16"/>
          <w:szCs w:val="20"/>
          <w:lang w:val="en-US"/>
        </w:rPr>
        <w:t xml:space="preserve">for </w:t>
      </w:r>
      <w:r w:rsidR="00426A5B" w:rsidRPr="007A4F52">
        <w:rPr>
          <w:rFonts w:cs="Arial"/>
          <w:b w:val="0"/>
          <w:sz w:val="16"/>
          <w:szCs w:val="20"/>
          <w:lang w:val="en-US"/>
        </w:rPr>
        <w:t xml:space="preserve">and manage </w:t>
      </w:r>
      <w:r w:rsidR="004353EE" w:rsidRPr="007A4F52">
        <w:rPr>
          <w:rFonts w:cs="Arial"/>
          <w:b w:val="0"/>
          <w:sz w:val="16"/>
          <w:szCs w:val="20"/>
          <w:lang w:val="en-US"/>
        </w:rPr>
        <w:t xml:space="preserve">Legal Entity Identifiers </w:t>
      </w:r>
      <w:r w:rsidRPr="007A4F52">
        <w:rPr>
          <w:rFonts w:cs="Arial"/>
          <w:b w:val="0"/>
          <w:sz w:val="16"/>
          <w:szCs w:val="20"/>
          <w:lang w:val="en-US"/>
        </w:rPr>
        <w:t>on our behalf</w:t>
      </w:r>
      <w:r w:rsidR="004353EE" w:rsidRPr="007A4F52">
        <w:rPr>
          <w:rFonts w:cs="Arial"/>
          <w:b w:val="0"/>
          <w:sz w:val="16"/>
          <w:szCs w:val="20"/>
          <w:lang w:val="en-US"/>
        </w:rPr>
        <w:t xml:space="preserve"> (</w:t>
      </w:r>
      <w:r w:rsidR="00426A5B" w:rsidRPr="007A4F52">
        <w:rPr>
          <w:rFonts w:cs="Arial"/>
          <w:b w:val="0"/>
          <w:sz w:val="16"/>
          <w:szCs w:val="20"/>
          <w:lang w:val="en-US"/>
        </w:rPr>
        <w:t>above named entity</w:t>
      </w:r>
      <w:r w:rsidR="004353EE" w:rsidRPr="007A4F52">
        <w:rPr>
          <w:rFonts w:cs="Arial"/>
          <w:b w:val="0"/>
          <w:sz w:val="16"/>
          <w:szCs w:val="20"/>
          <w:lang w:val="en-US"/>
        </w:rPr>
        <w:t>)</w:t>
      </w:r>
      <w:r w:rsidRPr="007A4F52">
        <w:rPr>
          <w:rFonts w:cs="Arial"/>
          <w:b w:val="0"/>
          <w:sz w:val="16"/>
          <w:szCs w:val="20"/>
          <w:lang w:val="en-US"/>
        </w:rPr>
        <w:t>.</w:t>
      </w:r>
      <w:r w:rsidR="004353EE" w:rsidRPr="007A4F52">
        <w:rPr>
          <w:rFonts w:cs="Arial"/>
          <w:b w:val="0"/>
          <w:sz w:val="16"/>
          <w:szCs w:val="20"/>
          <w:lang w:val="en-US"/>
        </w:rPr>
        <w:t xml:space="preserve"> </w:t>
      </w:r>
      <w:r w:rsidRPr="007A4F52">
        <w:rPr>
          <w:rFonts w:cs="Arial"/>
          <w:b w:val="0"/>
          <w:sz w:val="16"/>
          <w:szCs w:val="20"/>
          <w:lang w:val="en-US"/>
        </w:rPr>
        <w:t xml:space="preserve">Furthermore, </w:t>
      </w:r>
      <w:r w:rsidR="006749D6" w:rsidRPr="007A4F52">
        <w:rPr>
          <w:rFonts w:cs="Arial"/>
          <w:b w:val="0"/>
          <w:sz w:val="16"/>
          <w:szCs w:val="20"/>
          <w:lang w:val="en-US"/>
        </w:rPr>
        <w:t>they are authorized to issue the declarations of intent necessary for these purposes and to take all measures required in this context.</w:t>
      </w:r>
    </w:p>
    <w:p w:rsidR="00A414A1" w:rsidRDefault="00A414A1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:rsidR="00A414A1" w:rsidRPr="00932175" w:rsidRDefault="00A414A1" w:rsidP="00932175">
      <w:pPr>
        <w:pStyle w:val="Listenabsatz"/>
        <w:numPr>
          <w:ilvl w:val="0"/>
          <w:numId w:val="2"/>
        </w:numPr>
        <w:jc w:val="both"/>
        <w:rPr>
          <w:rFonts w:cs="Arial"/>
          <w:bCs/>
          <w:sz w:val="16"/>
          <w:szCs w:val="20"/>
          <w:lang w:val="en-US"/>
        </w:rPr>
      </w:pPr>
      <w:r w:rsidRPr="00932175">
        <w:rPr>
          <w:rFonts w:cs="Arial"/>
          <w:bCs/>
          <w:sz w:val="16"/>
          <w:szCs w:val="20"/>
          <w:lang w:val="en-US"/>
        </w:rPr>
        <w:t>Natural persons</w:t>
      </w:r>
      <w:r w:rsidRPr="00932175">
        <w:rPr>
          <w:rFonts w:cs="Arial"/>
          <w:b w:val="0"/>
          <w:bCs/>
          <w:sz w:val="16"/>
          <w:szCs w:val="20"/>
          <w:lang w:val="en-US"/>
        </w:rPr>
        <w:t xml:space="preserve"> as authorized representatives:</w:t>
      </w:r>
    </w:p>
    <w:p w:rsidR="00932175" w:rsidRPr="00932175" w:rsidRDefault="00932175" w:rsidP="00932175">
      <w:pPr>
        <w:pStyle w:val="Listenabsatz"/>
        <w:ind w:left="720"/>
        <w:jc w:val="both"/>
        <w:rPr>
          <w:rFonts w:cs="Arial"/>
          <w:bCs/>
          <w:sz w:val="16"/>
          <w:szCs w:val="20"/>
          <w:lang w:val="en-US"/>
        </w:rPr>
      </w:pPr>
    </w:p>
    <w:p w:rsidR="004353EE" w:rsidRPr="007A4F52" w:rsidRDefault="00F74D7C" w:rsidP="004353EE">
      <w:pPr>
        <w:tabs>
          <w:tab w:val="left" w:pos="4678"/>
        </w:tabs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 xml:space="preserve">Last </w:t>
      </w:r>
      <w:r w:rsidR="009B2B33" w:rsidRPr="007A4F52">
        <w:rPr>
          <w:rFonts w:cs="Arial"/>
          <w:b w:val="0"/>
          <w:sz w:val="16"/>
          <w:szCs w:val="20"/>
          <w:lang w:val="en-US"/>
        </w:rPr>
        <w:t>N</w:t>
      </w:r>
      <w:r w:rsidRPr="007A4F52">
        <w:rPr>
          <w:rFonts w:cs="Arial"/>
          <w:b w:val="0"/>
          <w:sz w:val="16"/>
          <w:szCs w:val="20"/>
          <w:lang w:val="en-US"/>
        </w:rPr>
        <w:t>ame</w:t>
      </w:r>
      <w:r w:rsidR="004353EE" w:rsidRPr="007A4F52">
        <w:rPr>
          <w:rFonts w:cs="Arial"/>
          <w:b w:val="0"/>
          <w:sz w:val="16"/>
          <w:szCs w:val="20"/>
          <w:lang w:val="en-US"/>
        </w:rPr>
        <w:t xml:space="preserve">, </w:t>
      </w:r>
      <w:r w:rsidR="009B2B33" w:rsidRPr="007A4F52">
        <w:rPr>
          <w:rFonts w:cs="Arial"/>
          <w:b w:val="0"/>
          <w:sz w:val="16"/>
          <w:szCs w:val="20"/>
          <w:lang w:val="en-US"/>
        </w:rPr>
        <w:t>F</w:t>
      </w:r>
      <w:r w:rsidRPr="007A4F52">
        <w:rPr>
          <w:rFonts w:cs="Arial"/>
          <w:b w:val="0"/>
          <w:sz w:val="16"/>
          <w:szCs w:val="20"/>
          <w:lang w:val="en-US"/>
        </w:rPr>
        <w:t xml:space="preserve">irst </w:t>
      </w:r>
      <w:r w:rsidR="009B2B33" w:rsidRPr="007A4F52">
        <w:rPr>
          <w:rFonts w:cs="Arial"/>
          <w:b w:val="0"/>
          <w:sz w:val="16"/>
          <w:szCs w:val="20"/>
          <w:lang w:val="en-US"/>
        </w:rPr>
        <w:t>N</w:t>
      </w:r>
      <w:r w:rsidR="008A34B1" w:rsidRPr="007A4F52">
        <w:rPr>
          <w:rFonts w:cs="Arial"/>
          <w:b w:val="0"/>
          <w:sz w:val="16"/>
          <w:szCs w:val="20"/>
          <w:lang w:val="en-US"/>
        </w:rPr>
        <w:t>ame</w:t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06FC" w:rsidRPr="00396525" w:rsidTr="00616E16">
        <w:trPr>
          <w:trHeight w:val="466"/>
        </w:trPr>
        <w:tc>
          <w:tcPr>
            <w:tcW w:w="9212" w:type="dxa"/>
          </w:tcPr>
          <w:p w:rsidR="001206FC" w:rsidRPr="007A4F52" w:rsidRDefault="001206FC" w:rsidP="005444C6">
            <w:pPr>
              <w:jc w:val="both"/>
              <w:rPr>
                <w:rFonts w:cs="Arial"/>
                <w:b w:val="0"/>
                <w:szCs w:val="28"/>
                <w:lang w:val="en-US"/>
              </w:rPr>
            </w:pPr>
          </w:p>
        </w:tc>
      </w:tr>
    </w:tbl>
    <w:p w:rsidR="004353EE" w:rsidRPr="007A4F52" w:rsidRDefault="004353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:rsidR="004353EE" w:rsidRPr="007A4F52" w:rsidRDefault="009B2B33" w:rsidP="004353EE">
      <w:pPr>
        <w:tabs>
          <w:tab w:val="left" w:pos="4678"/>
        </w:tabs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 xml:space="preserve">Last Name, First Name </w:t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06FC" w:rsidRPr="001206FC" w:rsidTr="00AC19F4">
        <w:trPr>
          <w:trHeight w:val="466"/>
        </w:trPr>
        <w:tc>
          <w:tcPr>
            <w:tcW w:w="9212" w:type="dxa"/>
          </w:tcPr>
          <w:p w:rsidR="001206FC" w:rsidRPr="007A4F52" w:rsidRDefault="001206FC" w:rsidP="005444C6">
            <w:pPr>
              <w:jc w:val="both"/>
              <w:rPr>
                <w:rFonts w:cs="Arial"/>
                <w:b w:val="0"/>
                <w:szCs w:val="28"/>
                <w:lang w:val="en-US"/>
              </w:rPr>
            </w:pPr>
          </w:p>
        </w:tc>
      </w:tr>
    </w:tbl>
    <w:p w:rsidR="00A414A1" w:rsidRPr="00A414A1" w:rsidRDefault="00A414A1" w:rsidP="00A414A1">
      <w:pPr>
        <w:tabs>
          <w:tab w:val="left" w:pos="4678"/>
        </w:tabs>
        <w:jc w:val="both"/>
        <w:rPr>
          <w:rFonts w:cs="Arial"/>
          <w:sz w:val="16"/>
          <w:szCs w:val="20"/>
          <w:lang w:val="en-US"/>
        </w:rPr>
      </w:pPr>
    </w:p>
    <w:p w:rsidR="006A70EE" w:rsidRPr="007A4F52" w:rsidRDefault="00F74D7C" w:rsidP="006A70EE">
      <w:pPr>
        <w:tabs>
          <w:tab w:val="left" w:pos="4678"/>
        </w:tabs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Department</w:t>
      </w:r>
      <w:r w:rsidR="006A70EE" w:rsidRPr="007A4F52">
        <w:rPr>
          <w:rFonts w:cs="Arial"/>
          <w:b w:val="0"/>
          <w:sz w:val="16"/>
          <w:szCs w:val="20"/>
          <w:lang w:val="en-US"/>
        </w:rPr>
        <w:t>/</w:t>
      </w:r>
      <w:r w:rsidR="000C17B6" w:rsidRPr="007A4F52">
        <w:rPr>
          <w:rFonts w:cs="Arial"/>
          <w:b w:val="0"/>
          <w:sz w:val="16"/>
          <w:szCs w:val="20"/>
          <w:lang w:val="en-US"/>
        </w:rPr>
        <w:t>Corporate D</w:t>
      </w:r>
      <w:r w:rsidRPr="007A4F52">
        <w:rPr>
          <w:rFonts w:cs="Arial"/>
          <w:b w:val="0"/>
          <w:sz w:val="16"/>
          <w:szCs w:val="20"/>
          <w:lang w:val="en-US"/>
        </w:rPr>
        <w:t>ivision</w:t>
      </w:r>
      <w:r w:rsidR="006A70EE" w:rsidRPr="007A4F52">
        <w:rPr>
          <w:rFonts w:cs="Arial"/>
          <w:b w:val="0"/>
          <w:sz w:val="16"/>
          <w:szCs w:val="20"/>
          <w:lang w:val="en-US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06FC" w:rsidRPr="00932175" w:rsidTr="00FE52F6">
        <w:trPr>
          <w:trHeight w:val="466"/>
        </w:trPr>
        <w:tc>
          <w:tcPr>
            <w:tcW w:w="9212" w:type="dxa"/>
          </w:tcPr>
          <w:p w:rsidR="001206FC" w:rsidRPr="007A4F52" w:rsidRDefault="001206FC" w:rsidP="004B6DC3">
            <w:pPr>
              <w:jc w:val="both"/>
              <w:rPr>
                <w:rFonts w:cs="Arial"/>
                <w:b w:val="0"/>
                <w:szCs w:val="28"/>
                <w:lang w:val="en-US"/>
              </w:rPr>
            </w:pPr>
          </w:p>
        </w:tc>
      </w:tr>
    </w:tbl>
    <w:p w:rsidR="006A70EE" w:rsidRPr="007A4F52" w:rsidRDefault="006A70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:rsidR="004353EE" w:rsidRDefault="004353EE" w:rsidP="004353EE">
      <w:pPr>
        <w:jc w:val="both"/>
        <w:rPr>
          <w:rFonts w:cs="Arial"/>
          <w:sz w:val="16"/>
          <w:szCs w:val="20"/>
          <w:lang w:val="en-US"/>
        </w:rPr>
      </w:pPr>
      <w:r w:rsidRPr="007A4F52">
        <w:rPr>
          <w:rFonts w:cs="Arial"/>
          <w:sz w:val="16"/>
          <w:szCs w:val="20"/>
          <w:lang w:val="en-US"/>
        </w:rPr>
        <w:t>OR</w:t>
      </w:r>
    </w:p>
    <w:p w:rsidR="00A414A1" w:rsidRPr="007A4F52" w:rsidRDefault="00A414A1" w:rsidP="004353EE">
      <w:pPr>
        <w:jc w:val="both"/>
        <w:rPr>
          <w:rFonts w:cs="Arial"/>
          <w:sz w:val="16"/>
          <w:szCs w:val="20"/>
          <w:lang w:val="en-US"/>
        </w:rPr>
      </w:pPr>
    </w:p>
    <w:p w:rsidR="004353EE" w:rsidRDefault="00A414A1" w:rsidP="00932175">
      <w:pPr>
        <w:pStyle w:val="Listenabsatz"/>
        <w:numPr>
          <w:ilvl w:val="0"/>
          <w:numId w:val="2"/>
        </w:numPr>
        <w:jc w:val="both"/>
        <w:rPr>
          <w:rFonts w:cs="Arial"/>
          <w:b w:val="0"/>
          <w:sz w:val="16"/>
          <w:szCs w:val="20"/>
          <w:lang w:val="en-US"/>
        </w:rPr>
      </w:pPr>
      <w:r w:rsidRPr="00932175">
        <w:rPr>
          <w:rFonts w:cs="Arial"/>
          <w:sz w:val="16"/>
          <w:szCs w:val="20"/>
          <w:lang w:val="en-US"/>
        </w:rPr>
        <w:t>Legal entity</w:t>
      </w:r>
      <w:r w:rsidRPr="00932175">
        <w:rPr>
          <w:rFonts w:cs="Arial"/>
          <w:b w:val="0"/>
          <w:sz w:val="16"/>
          <w:szCs w:val="20"/>
          <w:lang w:val="en-US"/>
        </w:rPr>
        <w:t xml:space="preserve"> as authorized representative:</w:t>
      </w:r>
    </w:p>
    <w:p w:rsidR="009C0578" w:rsidRPr="00932175" w:rsidRDefault="009C0578" w:rsidP="009C0578">
      <w:pPr>
        <w:pStyle w:val="Listenabsatz"/>
        <w:ind w:left="720"/>
        <w:jc w:val="both"/>
        <w:rPr>
          <w:rFonts w:cs="Arial"/>
          <w:b w:val="0"/>
          <w:sz w:val="16"/>
          <w:szCs w:val="20"/>
          <w:lang w:val="en-US"/>
        </w:rPr>
      </w:pPr>
    </w:p>
    <w:p w:rsidR="004353EE" w:rsidRPr="007A4F52" w:rsidRDefault="000C17B6" w:rsidP="004353EE">
      <w:pPr>
        <w:tabs>
          <w:tab w:val="left" w:pos="4678"/>
        </w:tabs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Name of Legal E</w:t>
      </w:r>
      <w:r w:rsidR="00F74D7C" w:rsidRPr="007A4F52">
        <w:rPr>
          <w:rFonts w:cs="Arial"/>
          <w:b w:val="0"/>
          <w:sz w:val="16"/>
          <w:szCs w:val="20"/>
          <w:lang w:val="en-US"/>
        </w:rPr>
        <w:t>ntity</w:t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06FC" w:rsidRPr="001206FC" w:rsidTr="002D319F">
        <w:trPr>
          <w:trHeight w:val="466"/>
        </w:trPr>
        <w:tc>
          <w:tcPr>
            <w:tcW w:w="9212" w:type="dxa"/>
          </w:tcPr>
          <w:p w:rsidR="001206FC" w:rsidRPr="007A4F52" w:rsidRDefault="001206FC" w:rsidP="005444C6">
            <w:pPr>
              <w:jc w:val="both"/>
              <w:rPr>
                <w:rFonts w:cs="Arial"/>
                <w:b w:val="0"/>
                <w:szCs w:val="28"/>
                <w:lang w:val="en-US"/>
              </w:rPr>
            </w:pPr>
          </w:p>
        </w:tc>
      </w:tr>
    </w:tbl>
    <w:p w:rsidR="004353EE" w:rsidRPr="007A4F52" w:rsidRDefault="004353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:rsidR="004353EE" w:rsidRPr="007A4F52" w:rsidRDefault="005A5C41" w:rsidP="004353EE">
      <w:pPr>
        <w:tabs>
          <w:tab w:val="left" w:pos="4678"/>
        </w:tabs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Department/Corporate D</w:t>
      </w:r>
      <w:r w:rsidR="00F74D7C" w:rsidRPr="007A4F52">
        <w:rPr>
          <w:rFonts w:cs="Arial"/>
          <w:b w:val="0"/>
          <w:sz w:val="16"/>
          <w:szCs w:val="20"/>
          <w:lang w:val="en-US"/>
        </w:rPr>
        <w:t>ivision</w:t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06FC" w:rsidRPr="001206FC" w:rsidTr="003F55B4">
        <w:trPr>
          <w:trHeight w:val="466"/>
        </w:trPr>
        <w:tc>
          <w:tcPr>
            <w:tcW w:w="9212" w:type="dxa"/>
          </w:tcPr>
          <w:p w:rsidR="001206FC" w:rsidRPr="007A4F52" w:rsidRDefault="001206FC" w:rsidP="005444C6">
            <w:pPr>
              <w:jc w:val="both"/>
              <w:rPr>
                <w:rFonts w:cs="Arial"/>
                <w:b w:val="0"/>
                <w:szCs w:val="28"/>
                <w:lang w:val="en-US"/>
              </w:rPr>
            </w:pPr>
          </w:p>
        </w:tc>
      </w:tr>
    </w:tbl>
    <w:p w:rsidR="004353EE" w:rsidRPr="007A4F52" w:rsidRDefault="004353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:rsidR="006454B3" w:rsidRPr="007A4F52" w:rsidRDefault="00F74D7C" w:rsidP="004353EE">
      <w:pPr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 xml:space="preserve">This </w:t>
      </w:r>
      <w:r w:rsidR="005A5C41" w:rsidRPr="007A4F52">
        <w:rPr>
          <w:rFonts w:cs="Arial"/>
          <w:b w:val="0"/>
          <w:sz w:val="16"/>
          <w:szCs w:val="20"/>
          <w:lang w:val="en-US"/>
        </w:rPr>
        <w:t>authorization also applies</w:t>
      </w:r>
      <w:r w:rsidRPr="007A4F52">
        <w:rPr>
          <w:rFonts w:cs="Arial"/>
          <w:b w:val="0"/>
          <w:sz w:val="16"/>
          <w:szCs w:val="20"/>
          <w:lang w:val="en-US"/>
        </w:rPr>
        <w:t xml:space="preserve"> </w:t>
      </w:r>
      <w:r w:rsidR="00A72E68" w:rsidRPr="007A4F52">
        <w:rPr>
          <w:rFonts w:cs="Arial"/>
          <w:b w:val="0"/>
          <w:sz w:val="16"/>
          <w:szCs w:val="20"/>
          <w:lang w:val="en-US"/>
        </w:rPr>
        <w:t xml:space="preserve">fully </w:t>
      </w:r>
      <w:r w:rsidR="005A5C41" w:rsidRPr="007A4F52">
        <w:rPr>
          <w:rFonts w:cs="Arial"/>
          <w:b w:val="0"/>
          <w:sz w:val="16"/>
          <w:szCs w:val="20"/>
          <w:lang w:val="en-US"/>
        </w:rPr>
        <w:t>to</w:t>
      </w:r>
      <w:r w:rsidR="00A72E68" w:rsidRPr="007A4F52">
        <w:rPr>
          <w:rFonts w:cs="Arial"/>
          <w:b w:val="0"/>
          <w:sz w:val="16"/>
          <w:szCs w:val="20"/>
          <w:lang w:val="en-US"/>
        </w:rPr>
        <w:t xml:space="preserve"> all our direct and indirect subsidiaries in the Group and/or the </w:t>
      </w:r>
      <w:r w:rsidR="006454B3" w:rsidRPr="007A4F52">
        <w:rPr>
          <w:rFonts w:cs="Arial"/>
          <w:b w:val="0"/>
          <w:sz w:val="16"/>
          <w:szCs w:val="20"/>
          <w:lang w:val="en-US"/>
        </w:rPr>
        <w:t>fund</w:t>
      </w:r>
      <w:r w:rsidR="00A72E68" w:rsidRPr="007A4F52">
        <w:rPr>
          <w:rFonts w:cs="Arial"/>
          <w:b w:val="0"/>
          <w:sz w:val="16"/>
          <w:szCs w:val="20"/>
          <w:lang w:val="en-US"/>
        </w:rPr>
        <w:t xml:space="preserve"> assets </w:t>
      </w:r>
      <w:r w:rsidR="006454B3" w:rsidRPr="007A4F52">
        <w:rPr>
          <w:rFonts w:cs="Arial"/>
          <w:b w:val="0"/>
          <w:sz w:val="16"/>
          <w:szCs w:val="20"/>
          <w:lang w:val="en-US"/>
        </w:rPr>
        <w:t>under their management</w:t>
      </w:r>
      <w:r w:rsidR="00A72E68" w:rsidRPr="007A4F52">
        <w:rPr>
          <w:rFonts w:cs="Arial"/>
          <w:b w:val="0"/>
          <w:sz w:val="16"/>
          <w:szCs w:val="20"/>
          <w:lang w:val="en-US"/>
        </w:rPr>
        <w:t xml:space="preserve">. </w:t>
      </w:r>
    </w:p>
    <w:p w:rsidR="006454B3" w:rsidRPr="007A4F52" w:rsidRDefault="006454B3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:rsidR="004353EE" w:rsidRPr="007A4F52" w:rsidRDefault="006454B3" w:rsidP="004353EE">
      <w:pPr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We hereby certify that we have been authorized by these companies to grant to the above-mentioned persons the authority to the extent described above.</w:t>
      </w:r>
      <w:r w:rsidR="004666AB" w:rsidRPr="007A4F52">
        <w:rPr>
          <w:rFonts w:cs="Arial"/>
          <w:b w:val="0"/>
          <w:sz w:val="16"/>
          <w:szCs w:val="20"/>
          <w:lang w:val="en-US"/>
        </w:rPr>
        <w:t xml:space="preserve"> </w:t>
      </w:r>
    </w:p>
    <w:p w:rsidR="004353EE" w:rsidRPr="007A4F52" w:rsidRDefault="004353EE" w:rsidP="004353EE">
      <w:pPr>
        <w:jc w:val="both"/>
        <w:rPr>
          <w:rFonts w:cs="Arial"/>
          <w:b w:val="0"/>
          <w:sz w:val="16"/>
          <w:szCs w:val="20"/>
          <w:lang w:val="en-US"/>
        </w:rPr>
      </w:pPr>
    </w:p>
    <w:p w:rsidR="004353EE" w:rsidRPr="007A4F52" w:rsidRDefault="005A5C41" w:rsidP="004353EE">
      <w:pPr>
        <w:jc w:val="both"/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 xml:space="preserve">Should it be deemed necessary, we </w:t>
      </w:r>
      <w:r w:rsidR="00ED5B67" w:rsidRPr="007A4F52">
        <w:rPr>
          <w:rFonts w:cs="Arial"/>
          <w:b w:val="0"/>
          <w:sz w:val="16"/>
          <w:szCs w:val="20"/>
          <w:lang w:val="en-US"/>
        </w:rPr>
        <w:t xml:space="preserve">will provide </w:t>
      </w:r>
      <w:r w:rsidRPr="007A4F52">
        <w:rPr>
          <w:rFonts w:cs="Arial"/>
          <w:b w:val="0"/>
          <w:sz w:val="16"/>
          <w:szCs w:val="20"/>
          <w:lang w:val="en-US"/>
        </w:rPr>
        <w:t xml:space="preserve">WM </w:t>
      </w:r>
      <w:proofErr w:type="spellStart"/>
      <w:r w:rsidRPr="007A4F52">
        <w:rPr>
          <w:rFonts w:cs="Arial"/>
          <w:b w:val="0"/>
          <w:sz w:val="16"/>
          <w:szCs w:val="20"/>
          <w:lang w:val="en-US"/>
        </w:rPr>
        <w:t>Datenservice</w:t>
      </w:r>
      <w:proofErr w:type="spellEnd"/>
      <w:r w:rsidRPr="007A4F52">
        <w:rPr>
          <w:rFonts w:cs="Arial"/>
          <w:b w:val="0"/>
          <w:sz w:val="16"/>
          <w:szCs w:val="20"/>
          <w:lang w:val="en-US"/>
        </w:rPr>
        <w:t xml:space="preserve"> with a written evidence of such authorization. </w:t>
      </w:r>
    </w:p>
    <w:p w:rsidR="004353EE" w:rsidRPr="007A4F52" w:rsidRDefault="004353EE" w:rsidP="004353EE">
      <w:pPr>
        <w:rPr>
          <w:rFonts w:cs="Arial"/>
          <w:b w:val="0"/>
          <w:sz w:val="16"/>
          <w:szCs w:val="20"/>
          <w:lang w:val="en-US"/>
        </w:rPr>
      </w:pPr>
    </w:p>
    <w:p w:rsidR="00820C9E" w:rsidRPr="007A4F52" w:rsidRDefault="00820C9E" w:rsidP="004353EE">
      <w:pPr>
        <w:rPr>
          <w:rFonts w:cs="Arial"/>
          <w:b w:val="0"/>
          <w:sz w:val="16"/>
          <w:szCs w:val="20"/>
          <w:lang w:val="en-US"/>
        </w:rPr>
      </w:pPr>
    </w:p>
    <w:p w:rsidR="004353EE" w:rsidRPr="007A4F52" w:rsidRDefault="004353EE" w:rsidP="004353EE">
      <w:pPr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_______________________________</w:t>
      </w:r>
    </w:p>
    <w:p w:rsidR="004353EE" w:rsidRPr="007A4F52" w:rsidRDefault="00ED5B67" w:rsidP="004353EE">
      <w:pPr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City</w:t>
      </w:r>
      <w:r w:rsidR="004666AB" w:rsidRPr="007A4F52">
        <w:rPr>
          <w:rFonts w:cs="Arial"/>
          <w:b w:val="0"/>
          <w:sz w:val="16"/>
          <w:szCs w:val="20"/>
          <w:lang w:val="en-US"/>
        </w:rPr>
        <w:t xml:space="preserve"> and</w:t>
      </w:r>
      <w:r w:rsidR="004353EE" w:rsidRPr="007A4F52">
        <w:rPr>
          <w:rFonts w:cs="Arial"/>
          <w:b w:val="0"/>
          <w:sz w:val="16"/>
          <w:szCs w:val="20"/>
          <w:lang w:val="en-US"/>
        </w:rPr>
        <w:t xml:space="preserve"> </w:t>
      </w:r>
      <w:r w:rsidR="004666AB" w:rsidRPr="007A4F52">
        <w:rPr>
          <w:rFonts w:cs="Arial"/>
          <w:b w:val="0"/>
          <w:sz w:val="16"/>
          <w:szCs w:val="20"/>
          <w:lang w:val="en-US"/>
        </w:rPr>
        <w:t>D</w:t>
      </w:r>
      <w:r w:rsidRPr="007A4F52">
        <w:rPr>
          <w:rFonts w:cs="Arial"/>
          <w:b w:val="0"/>
          <w:sz w:val="16"/>
          <w:szCs w:val="20"/>
          <w:lang w:val="en-US"/>
        </w:rPr>
        <w:t>ate</w:t>
      </w:r>
    </w:p>
    <w:p w:rsidR="004353EE" w:rsidRPr="007A4F52" w:rsidRDefault="004353EE" w:rsidP="004353EE">
      <w:pPr>
        <w:rPr>
          <w:rFonts w:cs="Arial"/>
          <w:b w:val="0"/>
          <w:sz w:val="16"/>
          <w:szCs w:val="20"/>
          <w:lang w:val="en-US"/>
        </w:rPr>
      </w:pPr>
    </w:p>
    <w:p w:rsidR="00820C9E" w:rsidRPr="007A4F52" w:rsidRDefault="00820C9E" w:rsidP="004353EE">
      <w:pPr>
        <w:rPr>
          <w:rFonts w:cs="Arial"/>
          <w:b w:val="0"/>
          <w:sz w:val="16"/>
          <w:szCs w:val="20"/>
          <w:lang w:val="en-US"/>
        </w:rPr>
      </w:pPr>
    </w:p>
    <w:p w:rsidR="004353EE" w:rsidRPr="007A4F52" w:rsidRDefault="004353EE" w:rsidP="004353EE">
      <w:pPr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_______________________________</w:t>
      </w:r>
      <w:r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ab/>
        <w:t>_______________________________</w:t>
      </w:r>
    </w:p>
    <w:p w:rsidR="004353EE" w:rsidRPr="007A4F52" w:rsidRDefault="004666AB" w:rsidP="004353EE">
      <w:pPr>
        <w:tabs>
          <w:tab w:val="left" w:pos="5040"/>
        </w:tabs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F</w:t>
      </w:r>
      <w:r w:rsidR="00681597" w:rsidRPr="007A4F52">
        <w:rPr>
          <w:rFonts w:cs="Arial"/>
          <w:b w:val="0"/>
          <w:sz w:val="16"/>
          <w:szCs w:val="20"/>
          <w:lang w:val="en-US"/>
        </w:rPr>
        <w:t>irst S</w:t>
      </w:r>
      <w:r w:rsidRPr="007A4F52">
        <w:rPr>
          <w:rFonts w:cs="Arial"/>
          <w:b w:val="0"/>
          <w:sz w:val="16"/>
          <w:szCs w:val="20"/>
          <w:lang w:val="en-US"/>
        </w:rPr>
        <w:t>ignatory, Position</w:t>
      </w:r>
      <w:r w:rsidR="00791542" w:rsidRPr="007A4F52">
        <w:rPr>
          <w:rFonts w:cs="Arial"/>
          <w:b w:val="0"/>
          <w:sz w:val="16"/>
          <w:szCs w:val="20"/>
          <w:lang w:val="en-US"/>
        </w:rPr>
        <w:t xml:space="preserve">                                                                          </w:t>
      </w:r>
      <w:r w:rsidRPr="007A4F52">
        <w:rPr>
          <w:rFonts w:cs="Arial"/>
          <w:b w:val="0"/>
          <w:sz w:val="16"/>
          <w:szCs w:val="20"/>
          <w:lang w:val="en-US"/>
        </w:rPr>
        <w:t>S</w:t>
      </w:r>
      <w:r w:rsidR="00681597" w:rsidRPr="007A4F52">
        <w:rPr>
          <w:rFonts w:cs="Arial"/>
          <w:b w:val="0"/>
          <w:sz w:val="16"/>
          <w:szCs w:val="20"/>
          <w:lang w:val="en-US"/>
        </w:rPr>
        <w:t>econd S</w:t>
      </w:r>
      <w:r w:rsidRPr="007A4F52">
        <w:rPr>
          <w:rFonts w:cs="Arial"/>
          <w:b w:val="0"/>
          <w:sz w:val="16"/>
          <w:szCs w:val="20"/>
          <w:lang w:val="en-US"/>
        </w:rPr>
        <w:t>ignatory (if applicable), Position</w:t>
      </w:r>
    </w:p>
    <w:p w:rsidR="004353EE" w:rsidRPr="007A4F52" w:rsidRDefault="004353EE" w:rsidP="004353EE">
      <w:pPr>
        <w:tabs>
          <w:tab w:val="left" w:pos="5040"/>
        </w:tabs>
        <w:rPr>
          <w:rFonts w:cs="Arial"/>
          <w:b w:val="0"/>
          <w:sz w:val="16"/>
          <w:szCs w:val="20"/>
          <w:lang w:val="en-US"/>
        </w:rPr>
      </w:pPr>
    </w:p>
    <w:p w:rsidR="00820C9E" w:rsidRPr="007A4F52" w:rsidRDefault="00820C9E" w:rsidP="004353EE">
      <w:pPr>
        <w:tabs>
          <w:tab w:val="left" w:pos="5040"/>
        </w:tabs>
        <w:rPr>
          <w:rFonts w:cs="Arial"/>
          <w:b w:val="0"/>
          <w:sz w:val="16"/>
          <w:szCs w:val="20"/>
          <w:lang w:val="en-US"/>
        </w:rPr>
      </w:pPr>
    </w:p>
    <w:p w:rsidR="004353EE" w:rsidRPr="007A4F52" w:rsidRDefault="004353EE" w:rsidP="004353EE">
      <w:pPr>
        <w:tabs>
          <w:tab w:val="left" w:leader="underscore" w:pos="3420"/>
        </w:tabs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ab/>
      </w:r>
      <w:r w:rsidRPr="007A4F52">
        <w:rPr>
          <w:rFonts w:cs="Arial"/>
          <w:b w:val="0"/>
          <w:sz w:val="16"/>
          <w:szCs w:val="20"/>
          <w:lang w:val="en-US"/>
        </w:rPr>
        <w:tab/>
        <w:t>_______________________________</w:t>
      </w:r>
    </w:p>
    <w:p w:rsidR="004353EE" w:rsidRPr="007A4F52" w:rsidRDefault="004666AB" w:rsidP="004353EE">
      <w:pPr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 xml:space="preserve">First </w:t>
      </w:r>
      <w:r w:rsidR="00C20295">
        <w:rPr>
          <w:rFonts w:cs="Arial"/>
          <w:b w:val="0"/>
          <w:sz w:val="16"/>
          <w:szCs w:val="20"/>
          <w:lang w:val="en-US"/>
        </w:rPr>
        <w:t>Name, L</w:t>
      </w:r>
      <w:r w:rsidRPr="007A4F52">
        <w:rPr>
          <w:rFonts w:cs="Arial"/>
          <w:b w:val="0"/>
          <w:sz w:val="16"/>
          <w:szCs w:val="20"/>
          <w:lang w:val="en-US"/>
        </w:rPr>
        <w:t>ast Name</w:t>
      </w:r>
      <w:r w:rsidR="00BA29B9" w:rsidRPr="007A4F52">
        <w:rPr>
          <w:rFonts w:cs="Arial"/>
          <w:b w:val="0"/>
          <w:sz w:val="16"/>
          <w:szCs w:val="20"/>
          <w:lang w:val="en-US"/>
        </w:rPr>
        <w:t xml:space="preserve"> (please print)</w:t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  <w:r w:rsidR="004353EE" w:rsidRPr="007A4F52">
        <w:rPr>
          <w:rFonts w:cs="Arial"/>
          <w:b w:val="0"/>
          <w:sz w:val="16"/>
          <w:szCs w:val="20"/>
          <w:lang w:val="en-US"/>
        </w:rPr>
        <w:tab/>
      </w:r>
      <w:r w:rsidR="00C20295">
        <w:rPr>
          <w:rFonts w:cs="Arial"/>
          <w:b w:val="0"/>
          <w:sz w:val="16"/>
          <w:szCs w:val="20"/>
          <w:lang w:val="en-US"/>
        </w:rPr>
        <w:t>First Name, L</w:t>
      </w:r>
      <w:r w:rsidRPr="007A4F52">
        <w:rPr>
          <w:rFonts w:cs="Arial"/>
          <w:b w:val="0"/>
          <w:sz w:val="16"/>
          <w:szCs w:val="20"/>
          <w:lang w:val="en-US"/>
        </w:rPr>
        <w:t>ast Name (please print)</w:t>
      </w:r>
      <w:r w:rsidR="00FC19D8" w:rsidRPr="007A4F52">
        <w:rPr>
          <w:rFonts w:cs="Arial"/>
          <w:b w:val="0"/>
          <w:sz w:val="16"/>
          <w:szCs w:val="20"/>
          <w:lang w:val="en-US"/>
        </w:rPr>
        <w:tab/>
      </w:r>
    </w:p>
    <w:p w:rsidR="004353EE" w:rsidRPr="007A4F52" w:rsidRDefault="004353EE" w:rsidP="004353EE">
      <w:pPr>
        <w:rPr>
          <w:rFonts w:cs="Arial"/>
          <w:b w:val="0"/>
          <w:sz w:val="16"/>
          <w:szCs w:val="20"/>
          <w:lang w:val="en-US"/>
        </w:rPr>
      </w:pPr>
    </w:p>
    <w:p w:rsidR="004353EE" w:rsidRPr="007A4F52" w:rsidRDefault="004666AB" w:rsidP="004353EE">
      <w:pPr>
        <w:rPr>
          <w:rFonts w:cs="Arial"/>
          <w:b w:val="0"/>
          <w:sz w:val="16"/>
          <w:szCs w:val="20"/>
          <w:lang w:val="en-US"/>
        </w:rPr>
      </w:pPr>
      <w:r w:rsidRPr="007A4F52">
        <w:rPr>
          <w:rFonts w:cs="Arial"/>
          <w:b w:val="0"/>
          <w:sz w:val="16"/>
          <w:szCs w:val="20"/>
          <w:lang w:val="en-US"/>
        </w:rPr>
        <w:t>Position as per Commercial Reg</w:t>
      </w:r>
      <w:r w:rsidR="00791542" w:rsidRPr="007A4F52">
        <w:rPr>
          <w:rFonts w:cs="Arial"/>
          <w:b w:val="0"/>
          <w:sz w:val="16"/>
          <w:szCs w:val="20"/>
          <w:lang w:val="en-US"/>
        </w:rPr>
        <w:t>ister</w:t>
      </w:r>
      <w:r w:rsidR="004353EE" w:rsidRPr="007A4F52">
        <w:rPr>
          <w:rFonts w:cs="Arial"/>
          <w:b w:val="0"/>
          <w:sz w:val="16"/>
          <w:szCs w:val="20"/>
          <w:lang w:val="en-US"/>
        </w:rPr>
        <w:t>:</w:t>
      </w:r>
    </w:p>
    <w:p w:rsidR="004353EE" w:rsidRPr="007A4F52" w:rsidRDefault="004353EE" w:rsidP="004353EE">
      <w:pPr>
        <w:rPr>
          <w:rFonts w:cs="Arial"/>
          <w:b w:val="0"/>
          <w:bCs/>
          <w:sz w:val="16"/>
          <w:szCs w:val="20"/>
          <w:lang w:val="en-US"/>
        </w:rPr>
      </w:pPr>
      <w:r w:rsidRPr="007A4F52">
        <w:rPr>
          <w:rFonts w:cs="Arial"/>
          <w:b w:val="0"/>
          <w:bCs/>
          <w:sz w:val="16"/>
          <w:szCs w:val="20"/>
          <w:lang w:val="en-US"/>
        </w:rPr>
        <w:sym w:font="Wingdings" w:char="F06F"/>
      </w:r>
      <w:r w:rsidRPr="007A4F52">
        <w:rPr>
          <w:rFonts w:cs="Arial"/>
          <w:b w:val="0"/>
          <w:bCs/>
          <w:sz w:val="16"/>
          <w:szCs w:val="20"/>
          <w:lang w:val="en-US"/>
        </w:rPr>
        <w:t xml:space="preserve"> </w:t>
      </w:r>
      <w:r w:rsidR="00791542" w:rsidRPr="007A4F52">
        <w:rPr>
          <w:rFonts w:cs="Arial"/>
          <w:b w:val="0"/>
          <w:sz w:val="16"/>
          <w:szCs w:val="20"/>
          <w:lang w:val="en-US"/>
        </w:rPr>
        <w:t>Managing Director</w:t>
      </w:r>
      <w:r w:rsidRPr="007A4F52">
        <w:rPr>
          <w:rFonts w:cs="Arial"/>
          <w:b w:val="0"/>
          <w:sz w:val="16"/>
          <w:szCs w:val="20"/>
          <w:lang w:val="en-US"/>
        </w:rPr>
        <w:t xml:space="preserve">  </w:t>
      </w:r>
      <w:r w:rsidRPr="007A4F52">
        <w:rPr>
          <w:rFonts w:cs="Arial"/>
          <w:b w:val="0"/>
          <w:bCs/>
          <w:sz w:val="16"/>
          <w:szCs w:val="20"/>
          <w:lang w:val="en-US"/>
        </w:rPr>
        <w:sym w:font="Wingdings" w:char="F06F"/>
      </w:r>
      <w:r w:rsidRPr="007A4F52">
        <w:rPr>
          <w:rFonts w:cs="Arial"/>
          <w:b w:val="0"/>
          <w:bCs/>
          <w:sz w:val="16"/>
          <w:szCs w:val="20"/>
          <w:lang w:val="en-US"/>
        </w:rPr>
        <w:t xml:space="preserve"> </w:t>
      </w:r>
      <w:r w:rsidR="00791542" w:rsidRPr="007A4F52">
        <w:rPr>
          <w:rFonts w:cs="Arial"/>
          <w:b w:val="0"/>
          <w:bCs/>
          <w:sz w:val="16"/>
          <w:szCs w:val="20"/>
          <w:lang w:val="en-US"/>
        </w:rPr>
        <w:t>by proxy (p.p.)</w:t>
      </w:r>
      <w:r w:rsidR="00D547D8" w:rsidRPr="007A4F52">
        <w:rPr>
          <w:rFonts w:cs="Arial"/>
          <w:b w:val="0"/>
          <w:bCs/>
          <w:sz w:val="16"/>
          <w:szCs w:val="20"/>
          <w:lang w:val="en-US"/>
        </w:rPr>
        <w:tab/>
      </w:r>
      <w:r w:rsidR="00D547D8" w:rsidRPr="007A4F52">
        <w:rPr>
          <w:rFonts w:cs="Arial"/>
          <w:b w:val="0"/>
          <w:bCs/>
          <w:sz w:val="16"/>
          <w:szCs w:val="20"/>
          <w:lang w:val="en-US"/>
        </w:rPr>
        <w:tab/>
      </w:r>
      <w:r w:rsidR="00791542" w:rsidRPr="007A4F52">
        <w:rPr>
          <w:rFonts w:cs="Arial"/>
          <w:b w:val="0"/>
          <w:bCs/>
          <w:sz w:val="16"/>
          <w:szCs w:val="20"/>
          <w:lang w:val="en-US"/>
        </w:rPr>
        <w:t xml:space="preserve">                                </w:t>
      </w:r>
      <w:r w:rsidR="00791542" w:rsidRPr="007A4F52">
        <w:rPr>
          <w:rFonts w:cs="Arial"/>
          <w:b w:val="0"/>
          <w:sz w:val="16"/>
          <w:szCs w:val="20"/>
          <w:lang w:val="en-US"/>
        </w:rPr>
        <w:t xml:space="preserve">Managing Director  </w:t>
      </w:r>
      <w:r w:rsidR="00791542" w:rsidRPr="007A4F52">
        <w:rPr>
          <w:rFonts w:cs="Arial"/>
          <w:b w:val="0"/>
          <w:bCs/>
          <w:sz w:val="16"/>
          <w:szCs w:val="20"/>
          <w:lang w:val="en-US"/>
        </w:rPr>
        <w:sym w:font="Wingdings" w:char="F06F"/>
      </w:r>
      <w:r w:rsidR="00791542" w:rsidRPr="007A4F52">
        <w:rPr>
          <w:rFonts w:cs="Arial"/>
          <w:b w:val="0"/>
          <w:bCs/>
          <w:sz w:val="16"/>
          <w:szCs w:val="20"/>
          <w:lang w:val="en-US"/>
        </w:rPr>
        <w:t xml:space="preserve"> by proxy (p.p.)</w:t>
      </w:r>
      <w:r w:rsidR="00791542" w:rsidRPr="007A4F52">
        <w:rPr>
          <w:rFonts w:cs="Arial"/>
          <w:b w:val="0"/>
          <w:bCs/>
          <w:sz w:val="16"/>
          <w:szCs w:val="20"/>
          <w:lang w:val="en-US"/>
        </w:rPr>
        <w:tab/>
      </w:r>
      <w:r w:rsidR="00D547D8" w:rsidRPr="007A4F52">
        <w:rPr>
          <w:rFonts w:cs="Arial"/>
          <w:b w:val="0"/>
          <w:bCs/>
          <w:sz w:val="16"/>
          <w:szCs w:val="20"/>
          <w:lang w:val="en-US"/>
        </w:rPr>
        <w:tab/>
      </w:r>
    </w:p>
    <w:p w:rsidR="004353EE" w:rsidRPr="007A4F52" w:rsidRDefault="004353EE" w:rsidP="004353EE">
      <w:pPr>
        <w:rPr>
          <w:rFonts w:cs="Arial"/>
          <w:b w:val="0"/>
          <w:bCs/>
          <w:sz w:val="16"/>
          <w:szCs w:val="20"/>
          <w:lang w:val="en-US"/>
        </w:rPr>
      </w:pPr>
      <w:r w:rsidRPr="007A4F52">
        <w:rPr>
          <w:rFonts w:cs="Arial"/>
          <w:b w:val="0"/>
          <w:bCs/>
          <w:sz w:val="16"/>
          <w:szCs w:val="20"/>
          <w:lang w:val="en-US"/>
        </w:rPr>
        <w:sym w:font="Wingdings" w:char="F06F"/>
      </w:r>
      <w:r w:rsidRPr="007A4F52">
        <w:rPr>
          <w:rFonts w:cs="Arial"/>
          <w:b w:val="0"/>
          <w:bCs/>
          <w:sz w:val="16"/>
          <w:szCs w:val="20"/>
          <w:lang w:val="en-US"/>
        </w:rPr>
        <w:t xml:space="preserve"> _______________________</w:t>
      </w:r>
      <w:r w:rsidRPr="007A4F52">
        <w:rPr>
          <w:rFonts w:cs="Arial"/>
          <w:b w:val="0"/>
          <w:bCs/>
          <w:sz w:val="16"/>
          <w:szCs w:val="20"/>
          <w:lang w:val="en-US"/>
        </w:rPr>
        <w:tab/>
        <w:t xml:space="preserve"> </w:t>
      </w:r>
      <w:r w:rsidRPr="007A4F52">
        <w:rPr>
          <w:rFonts w:cs="Arial"/>
          <w:b w:val="0"/>
          <w:bCs/>
          <w:sz w:val="16"/>
          <w:szCs w:val="20"/>
          <w:lang w:val="en-US"/>
        </w:rPr>
        <w:tab/>
      </w:r>
      <w:r w:rsidRPr="007A4F52">
        <w:rPr>
          <w:rFonts w:cs="Arial"/>
          <w:b w:val="0"/>
          <w:bCs/>
          <w:sz w:val="16"/>
          <w:szCs w:val="20"/>
          <w:lang w:val="en-US"/>
        </w:rPr>
        <w:tab/>
      </w:r>
      <w:r w:rsidRPr="007A4F52">
        <w:rPr>
          <w:rFonts w:cs="Arial"/>
          <w:b w:val="0"/>
          <w:bCs/>
          <w:sz w:val="16"/>
          <w:szCs w:val="20"/>
          <w:lang w:val="en-US"/>
        </w:rPr>
        <w:tab/>
      </w:r>
      <w:r w:rsidRPr="007A4F52">
        <w:rPr>
          <w:rFonts w:cs="Arial"/>
          <w:b w:val="0"/>
          <w:bCs/>
          <w:sz w:val="16"/>
          <w:szCs w:val="20"/>
          <w:lang w:val="en-US"/>
        </w:rPr>
        <w:sym w:font="Wingdings" w:char="F06F"/>
      </w:r>
      <w:r w:rsidRPr="007A4F52">
        <w:rPr>
          <w:rFonts w:cs="Arial"/>
          <w:b w:val="0"/>
          <w:bCs/>
          <w:sz w:val="16"/>
          <w:szCs w:val="20"/>
          <w:lang w:val="en-US"/>
        </w:rPr>
        <w:t xml:space="preserve"> _______________________</w:t>
      </w:r>
      <w:r w:rsidRPr="007A4F52">
        <w:rPr>
          <w:rFonts w:cs="Arial"/>
          <w:b w:val="0"/>
          <w:bCs/>
          <w:sz w:val="16"/>
          <w:szCs w:val="20"/>
          <w:lang w:val="en-US"/>
        </w:rPr>
        <w:tab/>
        <w:t xml:space="preserve"> </w:t>
      </w:r>
    </w:p>
    <w:p w:rsidR="00820C9E" w:rsidRPr="007A4F52" w:rsidRDefault="00820C9E" w:rsidP="004353EE">
      <w:pPr>
        <w:rPr>
          <w:rFonts w:cs="Arial"/>
          <w:b w:val="0"/>
          <w:sz w:val="16"/>
          <w:szCs w:val="20"/>
          <w:lang w:val="en-US"/>
        </w:rPr>
      </w:pPr>
    </w:p>
    <w:p w:rsidR="004353EE" w:rsidRPr="007A4F52" w:rsidRDefault="004353EE" w:rsidP="004353EE">
      <w:pPr>
        <w:rPr>
          <w:rFonts w:cs="Arial"/>
          <w:b w:val="0"/>
          <w:sz w:val="16"/>
          <w:szCs w:val="20"/>
          <w:lang w:val="en-US"/>
        </w:rPr>
      </w:pPr>
    </w:p>
    <w:p w:rsidR="00377A45" w:rsidRDefault="004353EE" w:rsidP="004353EE">
      <w:pPr>
        <w:pStyle w:val="Textkrper3"/>
        <w:spacing w:line="240" w:lineRule="auto"/>
        <w:ind w:right="66"/>
        <w:rPr>
          <w:rFonts w:ascii="Arial" w:hAnsi="Arial" w:cs="Arial"/>
          <w:b w:val="0"/>
          <w:sz w:val="18"/>
          <w:szCs w:val="18"/>
          <w:lang w:val="en-US"/>
        </w:rPr>
      </w:pPr>
      <w:r w:rsidRPr="007A4F52">
        <w:rPr>
          <w:rFonts w:ascii="Arial" w:hAnsi="Arial" w:cs="Arial"/>
          <w:b w:val="0"/>
          <w:sz w:val="18"/>
          <w:szCs w:val="18"/>
          <w:vertAlign w:val="superscript"/>
          <w:lang w:val="en-US"/>
        </w:rPr>
        <w:t>1</w:t>
      </w:r>
      <w:r w:rsidR="00377A45">
        <w:rPr>
          <w:rFonts w:ascii="Arial" w:hAnsi="Arial" w:cs="Arial"/>
          <w:b w:val="0"/>
          <w:sz w:val="16"/>
          <w:szCs w:val="16"/>
          <w:lang w:val="en-US"/>
        </w:rPr>
        <w:t>Authorized</w:t>
      </w:r>
      <w:r w:rsidR="00DB5B67" w:rsidRPr="007A4F52">
        <w:rPr>
          <w:rFonts w:ascii="Arial" w:hAnsi="Arial" w:cs="Arial"/>
          <w:b w:val="0"/>
          <w:sz w:val="16"/>
          <w:szCs w:val="16"/>
          <w:lang w:val="en-US"/>
        </w:rPr>
        <w:t xml:space="preserve"> r</w:t>
      </w:r>
      <w:r w:rsidR="00FB1C08" w:rsidRPr="007A4F52">
        <w:rPr>
          <w:rFonts w:ascii="Arial" w:hAnsi="Arial" w:cs="Arial"/>
          <w:b w:val="0"/>
          <w:sz w:val="16"/>
          <w:szCs w:val="16"/>
          <w:lang w:val="en-US"/>
        </w:rPr>
        <w:t>epresentative</w:t>
      </w:r>
      <w:r w:rsidR="00DB5B67" w:rsidRPr="007A4F52">
        <w:rPr>
          <w:rFonts w:ascii="Arial" w:hAnsi="Arial" w:cs="Arial"/>
          <w:b w:val="0"/>
          <w:sz w:val="16"/>
          <w:szCs w:val="16"/>
          <w:lang w:val="en-US"/>
        </w:rPr>
        <w:t>(s)</w:t>
      </w:r>
      <w:r w:rsidR="00FB1C08" w:rsidRPr="007A4F52">
        <w:rPr>
          <w:rFonts w:ascii="Arial" w:hAnsi="Arial" w:cs="Arial"/>
          <w:b w:val="0"/>
          <w:sz w:val="16"/>
          <w:szCs w:val="16"/>
          <w:lang w:val="en-US"/>
        </w:rPr>
        <w:t xml:space="preserve"> means either one or further natural or legal persons </w:t>
      </w:r>
      <w:r w:rsidRPr="007A4F52">
        <w:rPr>
          <w:rFonts w:ascii="Arial" w:hAnsi="Arial" w:cs="Arial"/>
          <w:b w:val="0"/>
          <w:sz w:val="16"/>
          <w:szCs w:val="16"/>
          <w:lang w:val="en-US"/>
        </w:rPr>
        <w:t>(</w:t>
      </w:r>
      <w:r w:rsidR="00FB1C08" w:rsidRPr="007A4F52">
        <w:rPr>
          <w:rFonts w:ascii="Arial" w:hAnsi="Arial" w:cs="Arial"/>
          <w:b w:val="0"/>
          <w:sz w:val="16"/>
          <w:szCs w:val="16"/>
          <w:lang w:val="en-US"/>
        </w:rPr>
        <w:t>service providers</w:t>
      </w:r>
      <w:r w:rsidR="00E73AAB" w:rsidRPr="007A4F52">
        <w:rPr>
          <w:rFonts w:ascii="Arial" w:hAnsi="Arial" w:cs="Arial"/>
          <w:b w:val="0"/>
          <w:sz w:val="16"/>
          <w:szCs w:val="16"/>
          <w:lang w:val="en-US"/>
        </w:rPr>
        <w:t xml:space="preserve"> etc.)</w:t>
      </w:r>
      <w:r w:rsidRPr="007A4F52">
        <w:rPr>
          <w:rFonts w:ascii="Arial" w:hAnsi="Arial" w:cs="Arial"/>
          <w:b w:val="0"/>
          <w:sz w:val="16"/>
          <w:szCs w:val="16"/>
          <w:lang w:val="en-US"/>
        </w:rPr>
        <w:t xml:space="preserve">. </w:t>
      </w:r>
      <w:r w:rsidR="00D547D8" w:rsidRPr="007A4F52">
        <w:rPr>
          <w:rFonts w:ascii="Arial" w:hAnsi="Arial" w:cs="Arial"/>
          <w:b w:val="0"/>
          <w:sz w:val="16"/>
          <w:szCs w:val="16"/>
          <w:lang w:val="en-US"/>
        </w:rPr>
        <w:t xml:space="preserve">Please fill in the </w:t>
      </w:r>
      <w:r w:rsidR="00FB1C08" w:rsidRPr="007A4F52">
        <w:rPr>
          <w:rFonts w:ascii="Arial" w:hAnsi="Arial" w:cs="Arial"/>
          <w:b w:val="0"/>
          <w:sz w:val="16"/>
          <w:szCs w:val="16"/>
          <w:lang w:val="en-US"/>
        </w:rPr>
        <w:t xml:space="preserve">letter </w:t>
      </w:r>
      <w:proofErr w:type="gramStart"/>
      <w:r w:rsidR="00FB1C08" w:rsidRPr="007A4F52">
        <w:rPr>
          <w:rFonts w:ascii="Arial" w:hAnsi="Arial" w:cs="Arial"/>
          <w:b w:val="0"/>
          <w:sz w:val="16"/>
          <w:szCs w:val="16"/>
          <w:lang w:val="en-US"/>
        </w:rPr>
        <w:t xml:space="preserve">of </w:t>
      </w:r>
      <w:r w:rsidR="00DB5B67" w:rsidRPr="007A4F52">
        <w:rPr>
          <w:rFonts w:ascii="Arial" w:hAnsi="Arial" w:cs="Arial"/>
          <w:b w:val="0"/>
          <w:sz w:val="16"/>
          <w:szCs w:val="16"/>
          <w:lang w:val="en-US"/>
        </w:rPr>
        <w:t xml:space="preserve"> authorization</w:t>
      </w:r>
      <w:proofErr w:type="gramEnd"/>
      <w:r w:rsidR="00DB5B67" w:rsidRPr="007A4F52">
        <w:rPr>
          <w:rFonts w:ascii="Arial" w:hAnsi="Arial" w:cs="Arial"/>
          <w:b w:val="0"/>
          <w:sz w:val="16"/>
          <w:szCs w:val="16"/>
          <w:lang w:val="en-US"/>
        </w:rPr>
        <w:t xml:space="preserve"> </w:t>
      </w:r>
      <w:r w:rsidR="00D547D8" w:rsidRPr="007A4F52">
        <w:rPr>
          <w:rFonts w:ascii="Arial" w:hAnsi="Arial" w:cs="Arial"/>
          <w:b w:val="0"/>
          <w:sz w:val="16"/>
          <w:szCs w:val="16"/>
          <w:lang w:val="en-US"/>
        </w:rPr>
        <w:t xml:space="preserve">accordingly. </w:t>
      </w:r>
    </w:p>
    <w:sectPr w:rsidR="00377A45" w:rsidSect="00932175">
      <w:footerReference w:type="default" r:id="rId8"/>
      <w:pgSz w:w="11906" w:h="16838" w:code="9"/>
      <w:pgMar w:top="1276" w:right="1134" w:bottom="426" w:left="1134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85" w:rsidRDefault="00B14685" w:rsidP="004353EE">
      <w:r>
        <w:separator/>
      </w:r>
    </w:p>
  </w:endnote>
  <w:endnote w:type="continuationSeparator" w:id="0">
    <w:p w:rsidR="00B14685" w:rsidRDefault="00B14685" w:rsidP="0043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9E" w:rsidRPr="00980D94" w:rsidRDefault="007B7477" w:rsidP="00980D94">
    <w:pPr>
      <w:pStyle w:val="Fuzeile"/>
      <w:rPr>
        <w:b w:val="0"/>
        <w:sz w:val="20"/>
        <w:szCs w:val="20"/>
        <w:lang w:val="en-US"/>
      </w:rPr>
    </w:pPr>
    <w:r>
      <w:rPr>
        <w:b w:val="0"/>
        <w:sz w:val="20"/>
        <w:szCs w:val="20"/>
        <w:lang w:val="en-US"/>
      </w:rPr>
      <w:t>Sample</w:t>
    </w:r>
    <w:r w:rsidR="00980D94" w:rsidRPr="00980D94">
      <w:rPr>
        <w:b w:val="0"/>
        <w:sz w:val="20"/>
        <w:szCs w:val="20"/>
        <w:lang w:val="en-US"/>
      </w:rPr>
      <w:t xml:space="preserve"> </w:t>
    </w:r>
    <w:r w:rsidR="004F2CAE">
      <w:rPr>
        <w:b w:val="0"/>
        <w:sz w:val="20"/>
        <w:szCs w:val="20"/>
        <w:lang w:val="en-US"/>
      </w:rPr>
      <w:t xml:space="preserve">Letter </w:t>
    </w:r>
    <w:r w:rsidR="004F5FBF">
      <w:rPr>
        <w:b w:val="0"/>
        <w:sz w:val="20"/>
        <w:szCs w:val="20"/>
        <w:lang w:val="en-US"/>
      </w:rPr>
      <w:t xml:space="preserve">of </w:t>
    </w:r>
    <w:r w:rsidR="004F5FBF" w:rsidRPr="00377A45">
      <w:rPr>
        <w:b w:val="0"/>
        <w:sz w:val="20"/>
        <w:szCs w:val="20"/>
        <w:lang w:val="en-US"/>
      </w:rPr>
      <w:t>Authorization</w:t>
    </w:r>
    <w:r w:rsidR="004F5FBF">
      <w:rPr>
        <w:b w:val="0"/>
        <w:sz w:val="20"/>
        <w:szCs w:val="20"/>
        <w:lang w:val="en-US"/>
      </w:rPr>
      <w:t xml:space="preserve"> </w:t>
    </w:r>
    <w:r w:rsidR="00980D94" w:rsidRPr="00980D94">
      <w:rPr>
        <w:b w:val="0"/>
        <w:sz w:val="20"/>
        <w:szCs w:val="20"/>
        <w:lang w:val="en-US"/>
      </w:rPr>
      <w:t>for the Application of Several Legal Entity Identifiers</w:t>
    </w:r>
    <w:r w:rsidR="00820C9E" w:rsidRPr="00980D94">
      <w:rPr>
        <w:b w:val="0"/>
        <w:sz w:val="20"/>
        <w:szCs w:val="20"/>
        <w:lang w:val="en-US"/>
      </w:rPr>
      <w:tab/>
    </w:r>
    <w:r w:rsidR="00820C9E" w:rsidRPr="00820C9E">
      <w:rPr>
        <w:rStyle w:val="Seitenzahl"/>
        <w:rFonts w:cs="Arial"/>
        <w:b w:val="0"/>
        <w:sz w:val="20"/>
        <w:szCs w:val="20"/>
      </w:rPr>
      <w:fldChar w:fldCharType="begin"/>
    </w:r>
    <w:r w:rsidR="00820C9E" w:rsidRPr="00980D94">
      <w:rPr>
        <w:rStyle w:val="Seitenzahl"/>
        <w:rFonts w:cs="Arial"/>
        <w:b w:val="0"/>
        <w:sz w:val="20"/>
        <w:szCs w:val="20"/>
        <w:lang w:val="en-US"/>
      </w:rPr>
      <w:instrText xml:space="preserve"> PAGE </w:instrText>
    </w:r>
    <w:r w:rsidR="00820C9E" w:rsidRPr="00820C9E">
      <w:rPr>
        <w:rStyle w:val="Seitenzahl"/>
        <w:rFonts w:cs="Arial"/>
        <w:b w:val="0"/>
        <w:sz w:val="20"/>
        <w:szCs w:val="20"/>
      </w:rPr>
      <w:fldChar w:fldCharType="separate"/>
    </w:r>
    <w:r w:rsidR="00564358">
      <w:rPr>
        <w:rStyle w:val="Seitenzahl"/>
        <w:rFonts w:cs="Arial"/>
        <w:b w:val="0"/>
        <w:noProof/>
        <w:sz w:val="20"/>
        <w:szCs w:val="20"/>
        <w:lang w:val="en-US"/>
      </w:rPr>
      <w:t>1</w:t>
    </w:r>
    <w:r w:rsidR="00820C9E" w:rsidRPr="00820C9E">
      <w:rPr>
        <w:rStyle w:val="Seitenzahl"/>
        <w:rFonts w:cs="Arial"/>
        <w:b w:val="0"/>
        <w:sz w:val="20"/>
        <w:szCs w:val="20"/>
      </w:rPr>
      <w:fldChar w:fldCharType="end"/>
    </w:r>
    <w:r w:rsidR="00820C9E" w:rsidRPr="00980D94">
      <w:rPr>
        <w:rStyle w:val="Seitenzahl"/>
        <w:rFonts w:cs="Arial"/>
        <w:b w:val="0"/>
        <w:sz w:val="20"/>
        <w:szCs w:val="20"/>
        <w:lang w:val="en-US"/>
      </w:rPr>
      <w:t>/</w:t>
    </w:r>
    <w:r w:rsidR="00820C9E" w:rsidRPr="00820C9E">
      <w:rPr>
        <w:rStyle w:val="Seitenzahl"/>
        <w:rFonts w:cs="Arial"/>
        <w:b w:val="0"/>
        <w:sz w:val="20"/>
        <w:szCs w:val="20"/>
      </w:rPr>
      <w:fldChar w:fldCharType="begin"/>
    </w:r>
    <w:r w:rsidR="00820C9E" w:rsidRPr="00980D94">
      <w:rPr>
        <w:rStyle w:val="Seitenzahl"/>
        <w:rFonts w:cs="Arial"/>
        <w:b w:val="0"/>
        <w:sz w:val="20"/>
        <w:szCs w:val="20"/>
        <w:lang w:val="en-US"/>
      </w:rPr>
      <w:instrText xml:space="preserve"> NUMPAGES </w:instrText>
    </w:r>
    <w:r w:rsidR="00820C9E" w:rsidRPr="00820C9E">
      <w:rPr>
        <w:rStyle w:val="Seitenzahl"/>
        <w:rFonts w:cs="Arial"/>
        <w:b w:val="0"/>
        <w:sz w:val="20"/>
        <w:szCs w:val="20"/>
      </w:rPr>
      <w:fldChar w:fldCharType="separate"/>
    </w:r>
    <w:r w:rsidR="00564358">
      <w:rPr>
        <w:rStyle w:val="Seitenzahl"/>
        <w:rFonts w:cs="Arial"/>
        <w:b w:val="0"/>
        <w:noProof/>
        <w:sz w:val="20"/>
        <w:szCs w:val="20"/>
        <w:lang w:val="en-US"/>
      </w:rPr>
      <w:t>2</w:t>
    </w:r>
    <w:r w:rsidR="00820C9E" w:rsidRPr="00820C9E">
      <w:rPr>
        <w:rStyle w:val="Seitenzahl"/>
        <w:rFonts w:cs="Arial"/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85" w:rsidRDefault="00B14685" w:rsidP="004353EE">
      <w:r>
        <w:separator/>
      </w:r>
    </w:p>
  </w:footnote>
  <w:footnote w:type="continuationSeparator" w:id="0">
    <w:p w:rsidR="00B14685" w:rsidRDefault="00B14685" w:rsidP="00435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C88"/>
    <w:multiLevelType w:val="hybridMultilevel"/>
    <w:tmpl w:val="A36E34A8"/>
    <w:lvl w:ilvl="0" w:tplc="66101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B0239"/>
    <w:multiLevelType w:val="hybridMultilevel"/>
    <w:tmpl w:val="25768C1E"/>
    <w:lvl w:ilvl="0" w:tplc="D20A6B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EE"/>
    <w:rsid w:val="00007DF9"/>
    <w:rsid w:val="00015192"/>
    <w:rsid w:val="00073A90"/>
    <w:rsid w:val="000C17B6"/>
    <w:rsid w:val="000D7C49"/>
    <w:rsid w:val="0010685A"/>
    <w:rsid w:val="001206FC"/>
    <w:rsid w:val="001266AA"/>
    <w:rsid w:val="00145D11"/>
    <w:rsid w:val="00156491"/>
    <w:rsid w:val="00191B86"/>
    <w:rsid w:val="001C3411"/>
    <w:rsid w:val="0023456A"/>
    <w:rsid w:val="002D33A4"/>
    <w:rsid w:val="00377A45"/>
    <w:rsid w:val="00396525"/>
    <w:rsid w:val="003C7622"/>
    <w:rsid w:val="00426A5B"/>
    <w:rsid w:val="004353EE"/>
    <w:rsid w:val="004378B0"/>
    <w:rsid w:val="004659D2"/>
    <w:rsid w:val="004666AB"/>
    <w:rsid w:val="00493EF4"/>
    <w:rsid w:val="004A2558"/>
    <w:rsid w:val="004B215E"/>
    <w:rsid w:val="004F2CAE"/>
    <w:rsid w:val="004F5FBF"/>
    <w:rsid w:val="00512AEC"/>
    <w:rsid w:val="00556389"/>
    <w:rsid w:val="00564358"/>
    <w:rsid w:val="005A5C41"/>
    <w:rsid w:val="0060234A"/>
    <w:rsid w:val="00625C85"/>
    <w:rsid w:val="006454B3"/>
    <w:rsid w:val="00661683"/>
    <w:rsid w:val="006749D6"/>
    <w:rsid w:val="00681597"/>
    <w:rsid w:val="0069288E"/>
    <w:rsid w:val="006A70EE"/>
    <w:rsid w:val="0072145D"/>
    <w:rsid w:val="00732DCA"/>
    <w:rsid w:val="00791542"/>
    <w:rsid w:val="007A4F52"/>
    <w:rsid w:val="007B389C"/>
    <w:rsid w:val="007B6AFF"/>
    <w:rsid w:val="007B7477"/>
    <w:rsid w:val="007F34A0"/>
    <w:rsid w:val="00820C9E"/>
    <w:rsid w:val="008A34B1"/>
    <w:rsid w:val="008F38E8"/>
    <w:rsid w:val="008F3D32"/>
    <w:rsid w:val="009015BF"/>
    <w:rsid w:val="00932175"/>
    <w:rsid w:val="00980D94"/>
    <w:rsid w:val="009B2B33"/>
    <w:rsid w:val="009C0578"/>
    <w:rsid w:val="009C2232"/>
    <w:rsid w:val="009E3CE0"/>
    <w:rsid w:val="009E61A5"/>
    <w:rsid w:val="009E7F41"/>
    <w:rsid w:val="00A3045C"/>
    <w:rsid w:val="00A414A1"/>
    <w:rsid w:val="00A46DEA"/>
    <w:rsid w:val="00A72E68"/>
    <w:rsid w:val="00A902CD"/>
    <w:rsid w:val="00AA0C7E"/>
    <w:rsid w:val="00AC0B1D"/>
    <w:rsid w:val="00AD4B90"/>
    <w:rsid w:val="00B14685"/>
    <w:rsid w:val="00B22642"/>
    <w:rsid w:val="00B24D28"/>
    <w:rsid w:val="00B31AFB"/>
    <w:rsid w:val="00B32D5C"/>
    <w:rsid w:val="00BA29B9"/>
    <w:rsid w:val="00C20295"/>
    <w:rsid w:val="00CE219D"/>
    <w:rsid w:val="00D25B9D"/>
    <w:rsid w:val="00D547D8"/>
    <w:rsid w:val="00D60A8C"/>
    <w:rsid w:val="00D86606"/>
    <w:rsid w:val="00DB5B67"/>
    <w:rsid w:val="00DF28DC"/>
    <w:rsid w:val="00E058FB"/>
    <w:rsid w:val="00E07206"/>
    <w:rsid w:val="00E355FD"/>
    <w:rsid w:val="00E73AAB"/>
    <w:rsid w:val="00ED5B67"/>
    <w:rsid w:val="00F07AD9"/>
    <w:rsid w:val="00F14E4B"/>
    <w:rsid w:val="00F6196C"/>
    <w:rsid w:val="00F74D7C"/>
    <w:rsid w:val="00FA72ED"/>
    <w:rsid w:val="00FB1C08"/>
    <w:rsid w:val="00FC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3EE"/>
    <w:pPr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53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5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Fuzeile">
    <w:name w:val="footer"/>
    <w:basedOn w:val="Standard"/>
    <w:link w:val="FuzeileZchn"/>
    <w:rsid w:val="004353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353EE"/>
    <w:rPr>
      <w:rFonts w:ascii="Arial" w:eastAsia="Times New Roman" w:hAnsi="Arial" w:cs="Times New Roman"/>
      <w:b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4353EE"/>
    <w:pPr>
      <w:ind w:left="708"/>
    </w:pPr>
  </w:style>
  <w:style w:type="character" w:styleId="Seitenzahl">
    <w:name w:val="page number"/>
    <w:rsid w:val="004353EE"/>
  </w:style>
  <w:style w:type="paragraph" w:styleId="Textkrper3">
    <w:name w:val="Body Text 3"/>
    <w:basedOn w:val="Standard"/>
    <w:link w:val="Textkrper3Zchn"/>
    <w:rsid w:val="004353EE"/>
    <w:pPr>
      <w:tabs>
        <w:tab w:val="left" w:pos="709"/>
      </w:tabs>
      <w:spacing w:line="360" w:lineRule="atLeast"/>
      <w:jc w:val="both"/>
    </w:pPr>
    <w:rPr>
      <w:rFonts w:ascii="Times New Roman" w:hAnsi="Times New Roman"/>
      <w:bCs/>
      <w:sz w:val="22"/>
      <w:szCs w:val="20"/>
    </w:rPr>
  </w:style>
  <w:style w:type="character" w:customStyle="1" w:styleId="Textkrper3Zchn">
    <w:name w:val="Textkörper 3 Zchn"/>
    <w:basedOn w:val="Absatz-Standardschriftart"/>
    <w:link w:val="Textkrper3"/>
    <w:rsid w:val="004353EE"/>
    <w:rPr>
      <w:rFonts w:ascii="Times New Roman" w:eastAsia="Times New Roman" w:hAnsi="Times New Roman" w:cs="Times New Roman"/>
      <w:b/>
      <w:bCs/>
      <w:szCs w:val="20"/>
      <w:lang w:eastAsia="de-DE"/>
    </w:rPr>
  </w:style>
  <w:style w:type="paragraph" w:customStyle="1" w:styleId="1-Fuzeile1-kdinfo">
    <w:name w:val="1-Fußzeile1-kdinfo"/>
    <w:basedOn w:val="Standard"/>
    <w:rsid w:val="004353EE"/>
    <w:pPr>
      <w:pBdr>
        <w:bottom w:val="single" w:sz="4" w:space="1" w:color="auto"/>
      </w:pBdr>
    </w:pPr>
    <w:rPr>
      <w:b w:val="0"/>
      <w:sz w:val="18"/>
      <w:szCs w:val="20"/>
    </w:rPr>
  </w:style>
  <w:style w:type="table" w:styleId="Tabellenraster">
    <w:name w:val="Table Grid"/>
    <w:basedOn w:val="NormaleTabelle"/>
    <w:uiPriority w:val="59"/>
    <w:rsid w:val="004353EE"/>
    <w:pPr>
      <w:spacing w:after="0" w:line="240" w:lineRule="auto"/>
    </w:pPr>
    <w:rPr>
      <w:rFonts w:ascii="Arial" w:eastAsia="Calibri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53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53EE"/>
    <w:rPr>
      <w:rFonts w:ascii="Tahoma" w:eastAsia="Times New Roman" w:hAnsi="Tahoma" w:cs="Tahoma"/>
      <w:b/>
      <w:sz w:val="16"/>
      <w:szCs w:val="16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353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353EE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353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53EE"/>
    <w:rPr>
      <w:rFonts w:ascii="Arial" w:eastAsia="Times New Roman" w:hAnsi="Arial" w:cs="Times New Roman"/>
      <w:b/>
      <w:sz w:val="24"/>
      <w:szCs w:val="24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4353E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3EE"/>
    <w:pPr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53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5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Fuzeile">
    <w:name w:val="footer"/>
    <w:basedOn w:val="Standard"/>
    <w:link w:val="FuzeileZchn"/>
    <w:rsid w:val="004353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353EE"/>
    <w:rPr>
      <w:rFonts w:ascii="Arial" w:eastAsia="Times New Roman" w:hAnsi="Arial" w:cs="Times New Roman"/>
      <w:b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4353EE"/>
    <w:pPr>
      <w:ind w:left="708"/>
    </w:pPr>
  </w:style>
  <w:style w:type="character" w:styleId="Seitenzahl">
    <w:name w:val="page number"/>
    <w:rsid w:val="004353EE"/>
  </w:style>
  <w:style w:type="paragraph" w:styleId="Textkrper3">
    <w:name w:val="Body Text 3"/>
    <w:basedOn w:val="Standard"/>
    <w:link w:val="Textkrper3Zchn"/>
    <w:rsid w:val="004353EE"/>
    <w:pPr>
      <w:tabs>
        <w:tab w:val="left" w:pos="709"/>
      </w:tabs>
      <w:spacing w:line="360" w:lineRule="atLeast"/>
      <w:jc w:val="both"/>
    </w:pPr>
    <w:rPr>
      <w:rFonts w:ascii="Times New Roman" w:hAnsi="Times New Roman"/>
      <w:bCs/>
      <w:sz w:val="22"/>
      <w:szCs w:val="20"/>
    </w:rPr>
  </w:style>
  <w:style w:type="character" w:customStyle="1" w:styleId="Textkrper3Zchn">
    <w:name w:val="Textkörper 3 Zchn"/>
    <w:basedOn w:val="Absatz-Standardschriftart"/>
    <w:link w:val="Textkrper3"/>
    <w:rsid w:val="004353EE"/>
    <w:rPr>
      <w:rFonts w:ascii="Times New Roman" w:eastAsia="Times New Roman" w:hAnsi="Times New Roman" w:cs="Times New Roman"/>
      <w:b/>
      <w:bCs/>
      <w:szCs w:val="20"/>
      <w:lang w:eastAsia="de-DE"/>
    </w:rPr>
  </w:style>
  <w:style w:type="paragraph" w:customStyle="1" w:styleId="1-Fuzeile1-kdinfo">
    <w:name w:val="1-Fußzeile1-kdinfo"/>
    <w:basedOn w:val="Standard"/>
    <w:rsid w:val="004353EE"/>
    <w:pPr>
      <w:pBdr>
        <w:bottom w:val="single" w:sz="4" w:space="1" w:color="auto"/>
      </w:pBdr>
    </w:pPr>
    <w:rPr>
      <w:b w:val="0"/>
      <w:sz w:val="18"/>
      <w:szCs w:val="20"/>
    </w:rPr>
  </w:style>
  <w:style w:type="table" w:styleId="Tabellenraster">
    <w:name w:val="Table Grid"/>
    <w:basedOn w:val="NormaleTabelle"/>
    <w:uiPriority w:val="59"/>
    <w:rsid w:val="004353EE"/>
    <w:pPr>
      <w:spacing w:after="0" w:line="240" w:lineRule="auto"/>
    </w:pPr>
    <w:rPr>
      <w:rFonts w:ascii="Arial" w:eastAsia="Calibri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53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53EE"/>
    <w:rPr>
      <w:rFonts w:ascii="Tahoma" w:eastAsia="Times New Roman" w:hAnsi="Tahoma" w:cs="Tahoma"/>
      <w:b/>
      <w:sz w:val="16"/>
      <w:szCs w:val="16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353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353EE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353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53EE"/>
    <w:rPr>
      <w:rFonts w:ascii="Arial" w:eastAsia="Times New Roman" w:hAnsi="Arial" w:cs="Times New Roman"/>
      <w:b/>
      <w:sz w:val="24"/>
      <w:szCs w:val="24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4353E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FAAE47B2.dotm</Template>
  <TotalTime>0</TotalTime>
  <Pages>2</Pages>
  <Words>383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WM Gruppe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Rathe, Salim Lukas</dc:creator>
  <cp:lastModifiedBy>Ernst, Matthias</cp:lastModifiedBy>
  <cp:revision>6</cp:revision>
  <cp:lastPrinted>2017-07-03T10:08:00Z</cp:lastPrinted>
  <dcterms:created xsi:type="dcterms:W3CDTF">2017-10-10T08:33:00Z</dcterms:created>
  <dcterms:modified xsi:type="dcterms:W3CDTF">2018-11-29T10:42:00Z</dcterms:modified>
</cp:coreProperties>
</file>